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B" w:rsidRDefault="00F12A59" w:rsidP="00F12A59">
      <w:pPr>
        <w:rPr>
          <w:sz w:val="28"/>
          <w:szCs w:val="28"/>
        </w:rPr>
      </w:pPr>
      <w:r w:rsidRPr="000343BB">
        <w:rPr>
          <w:sz w:val="28"/>
          <w:szCs w:val="28"/>
        </w:rPr>
        <w:t xml:space="preserve">          </w:t>
      </w:r>
      <w:r w:rsidR="007043FB">
        <w:rPr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7043FB" w:rsidRDefault="007043FB" w:rsidP="00F12A59">
      <w:pPr>
        <w:rPr>
          <w:sz w:val="28"/>
          <w:szCs w:val="28"/>
        </w:rPr>
      </w:pPr>
    </w:p>
    <w:p w:rsidR="00F12A59" w:rsidRDefault="00F12A59" w:rsidP="007043F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РЕШЕНИЕ</w:t>
      </w:r>
    </w:p>
    <w:p w:rsidR="00DA4CF1" w:rsidRDefault="00DA4CF1" w:rsidP="00F12A59">
      <w:pPr>
        <w:rPr>
          <w:sz w:val="28"/>
          <w:szCs w:val="28"/>
          <w:lang w:val="be-BY"/>
        </w:rPr>
      </w:pPr>
    </w:p>
    <w:p w:rsidR="00F12A59" w:rsidRDefault="00DA4CF1" w:rsidP="00F12A59">
      <w:pPr>
        <w:rPr>
          <w:sz w:val="28"/>
          <w:szCs w:val="28"/>
        </w:rPr>
      </w:pPr>
      <w:r w:rsidRPr="00DA4CF1">
        <w:rPr>
          <w:sz w:val="28"/>
          <w:szCs w:val="28"/>
        </w:rPr>
        <w:t xml:space="preserve"> </w:t>
      </w:r>
      <w:r w:rsidR="005344CA">
        <w:rPr>
          <w:sz w:val="28"/>
          <w:szCs w:val="28"/>
        </w:rPr>
        <w:t>16</w:t>
      </w:r>
      <w:r w:rsidRPr="00DA4CF1">
        <w:rPr>
          <w:sz w:val="28"/>
          <w:szCs w:val="28"/>
        </w:rPr>
        <w:t xml:space="preserve"> </w:t>
      </w:r>
      <w:r w:rsidR="005344CA">
        <w:rPr>
          <w:sz w:val="28"/>
          <w:szCs w:val="28"/>
        </w:rPr>
        <w:t>декаб</w:t>
      </w:r>
      <w:r w:rsidR="00133F89">
        <w:rPr>
          <w:sz w:val="28"/>
          <w:szCs w:val="28"/>
        </w:rPr>
        <w:t>рь</w:t>
      </w:r>
      <w:r w:rsidR="00797593">
        <w:rPr>
          <w:sz w:val="28"/>
          <w:szCs w:val="28"/>
        </w:rPr>
        <w:t xml:space="preserve">   201</w:t>
      </w:r>
      <w:r w:rsidR="00133F89">
        <w:rPr>
          <w:sz w:val="28"/>
          <w:szCs w:val="28"/>
        </w:rPr>
        <w:t>6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 w:rsidRPr="00DA4CF1">
        <w:rPr>
          <w:sz w:val="28"/>
          <w:szCs w:val="28"/>
        </w:rPr>
        <w:t xml:space="preserve"> № </w:t>
      </w:r>
      <w:r w:rsidR="00245F94">
        <w:rPr>
          <w:sz w:val="28"/>
          <w:szCs w:val="28"/>
        </w:rPr>
        <w:t xml:space="preserve"> </w:t>
      </w:r>
      <w:r w:rsidR="00066AD1">
        <w:rPr>
          <w:sz w:val="28"/>
          <w:szCs w:val="28"/>
        </w:rPr>
        <w:t>114</w:t>
      </w:r>
      <w:r w:rsidR="005344CA">
        <w:rPr>
          <w:sz w:val="28"/>
          <w:szCs w:val="28"/>
        </w:rPr>
        <w:t xml:space="preserve">                      </w:t>
      </w:r>
      <w:r w:rsidR="00797593">
        <w:rPr>
          <w:sz w:val="28"/>
          <w:szCs w:val="28"/>
        </w:rPr>
        <w:t xml:space="preserve"> </w:t>
      </w:r>
      <w:r w:rsidR="005344CA">
        <w:rPr>
          <w:sz w:val="28"/>
          <w:szCs w:val="28"/>
        </w:rPr>
        <w:t>16</w:t>
      </w:r>
      <w:r w:rsidR="00133F89">
        <w:rPr>
          <w:sz w:val="28"/>
          <w:szCs w:val="28"/>
        </w:rPr>
        <w:t xml:space="preserve"> </w:t>
      </w:r>
      <w:r w:rsidR="005344CA">
        <w:rPr>
          <w:sz w:val="28"/>
          <w:szCs w:val="28"/>
        </w:rPr>
        <w:t>дека</w:t>
      </w:r>
      <w:r w:rsidR="00133F89">
        <w:rPr>
          <w:sz w:val="28"/>
          <w:szCs w:val="28"/>
        </w:rPr>
        <w:t>бря</w:t>
      </w:r>
      <w:r w:rsidRPr="00DA4CF1">
        <w:rPr>
          <w:sz w:val="28"/>
          <w:szCs w:val="28"/>
        </w:rPr>
        <w:t xml:space="preserve"> 201</w:t>
      </w:r>
      <w:r w:rsidR="00133F89">
        <w:rPr>
          <w:sz w:val="28"/>
          <w:szCs w:val="28"/>
        </w:rPr>
        <w:t>6</w:t>
      </w:r>
      <w:r w:rsidRPr="00DA4CF1">
        <w:rPr>
          <w:sz w:val="28"/>
          <w:szCs w:val="28"/>
        </w:rPr>
        <w:t xml:space="preserve"> года</w:t>
      </w:r>
    </w:p>
    <w:p w:rsidR="005344CA" w:rsidRDefault="005344CA" w:rsidP="00481CD9">
      <w:pPr>
        <w:rPr>
          <w:sz w:val="28"/>
          <w:szCs w:val="28"/>
        </w:rPr>
      </w:pPr>
    </w:p>
    <w:p w:rsidR="0039476C" w:rsidRDefault="0039476C" w:rsidP="0039476C">
      <w:pPr>
        <w:ind w:left="284"/>
        <w:jc w:val="center"/>
        <w:rPr>
          <w:b/>
          <w:sz w:val="27"/>
          <w:szCs w:val="27"/>
          <w:lang w:bidi="hi-IN"/>
        </w:rPr>
      </w:pPr>
      <w:r w:rsidRPr="0039476C">
        <w:rPr>
          <w:b/>
          <w:sz w:val="27"/>
          <w:szCs w:val="27"/>
          <w:lang w:bidi="hi-IN"/>
        </w:rPr>
        <w:t xml:space="preserve">Об утверждении Положения о наказах избирателей в </w:t>
      </w:r>
      <w:r>
        <w:rPr>
          <w:b/>
          <w:sz w:val="27"/>
          <w:szCs w:val="27"/>
          <w:lang w:bidi="hi-IN"/>
        </w:rPr>
        <w:t xml:space="preserve">сельском поселении Большесухоязовский сельсовет </w:t>
      </w:r>
      <w:r w:rsidRPr="0039476C">
        <w:rPr>
          <w:b/>
          <w:sz w:val="27"/>
          <w:szCs w:val="27"/>
          <w:lang w:bidi="hi-IN"/>
        </w:rPr>
        <w:t>муниципально</w:t>
      </w:r>
      <w:r>
        <w:rPr>
          <w:b/>
          <w:sz w:val="27"/>
          <w:szCs w:val="27"/>
          <w:lang w:bidi="hi-IN"/>
        </w:rPr>
        <w:t>го</w:t>
      </w:r>
      <w:r w:rsidRPr="0039476C">
        <w:rPr>
          <w:b/>
          <w:sz w:val="27"/>
          <w:szCs w:val="27"/>
          <w:lang w:bidi="hi-IN"/>
        </w:rPr>
        <w:t xml:space="preserve"> район</w:t>
      </w:r>
      <w:r>
        <w:rPr>
          <w:b/>
          <w:sz w:val="27"/>
          <w:szCs w:val="27"/>
          <w:lang w:bidi="hi-IN"/>
        </w:rPr>
        <w:t>а</w:t>
      </w:r>
    </w:p>
    <w:p w:rsidR="0039476C" w:rsidRPr="0039476C" w:rsidRDefault="0039476C" w:rsidP="0039476C">
      <w:pPr>
        <w:ind w:left="284"/>
        <w:jc w:val="center"/>
        <w:rPr>
          <w:b/>
          <w:sz w:val="27"/>
          <w:szCs w:val="27"/>
          <w:lang w:bidi="hi-IN"/>
        </w:rPr>
      </w:pPr>
      <w:r w:rsidRPr="0039476C">
        <w:rPr>
          <w:b/>
          <w:sz w:val="27"/>
          <w:szCs w:val="27"/>
          <w:lang w:bidi="hi-IN"/>
        </w:rPr>
        <w:t xml:space="preserve"> Мишкинский район Республики Башкортостан</w:t>
      </w:r>
    </w:p>
    <w:p w:rsidR="0039476C" w:rsidRPr="0039476C" w:rsidRDefault="0039476C" w:rsidP="0039476C">
      <w:pPr>
        <w:ind w:left="284"/>
        <w:jc w:val="both"/>
        <w:rPr>
          <w:sz w:val="27"/>
          <w:szCs w:val="27"/>
          <w:lang w:bidi="hi-IN"/>
        </w:rPr>
      </w:pPr>
    </w:p>
    <w:p w:rsidR="0039476C" w:rsidRPr="0039476C" w:rsidRDefault="0039476C" w:rsidP="0039476C">
      <w:pPr>
        <w:autoSpaceDE w:val="0"/>
        <w:autoSpaceDN w:val="0"/>
        <w:adjustRightInd w:val="0"/>
        <w:spacing w:before="108" w:after="108"/>
        <w:ind w:left="284" w:firstLine="424"/>
        <w:jc w:val="both"/>
        <w:outlineLvl w:val="0"/>
        <w:rPr>
          <w:sz w:val="27"/>
          <w:szCs w:val="27"/>
        </w:rPr>
      </w:pPr>
      <w:r w:rsidRPr="0039476C">
        <w:rPr>
          <w:sz w:val="27"/>
          <w:szCs w:val="27"/>
        </w:rPr>
        <w:t xml:space="preserve">     </w:t>
      </w:r>
      <w:proofErr w:type="gramStart"/>
      <w:r w:rsidRPr="0039476C">
        <w:rPr>
          <w:sz w:val="27"/>
          <w:szCs w:val="27"/>
        </w:rPr>
        <w:t>В соответствии со статьями 12, 132  Конституции Российской Федерации, статьями 76, 110 Конституции Республики Башкортостан, статьей 33 Федерального закона от 06.10.2003 № 131-ФЗ «Об общих принципах организации местного самоуправления в Российской Федерации»,</w:t>
      </w:r>
      <w:r w:rsidRPr="0039476C">
        <w:rPr>
          <w:b/>
          <w:bCs/>
          <w:color w:val="26282F"/>
          <w:sz w:val="27"/>
          <w:szCs w:val="27"/>
        </w:rPr>
        <w:t xml:space="preserve"> </w:t>
      </w:r>
      <w:r w:rsidRPr="0039476C">
        <w:rPr>
          <w:sz w:val="27"/>
          <w:szCs w:val="27"/>
        </w:rPr>
        <w:t>Федеральным законом от 0</w:t>
      </w:r>
      <w:r>
        <w:rPr>
          <w:sz w:val="27"/>
          <w:szCs w:val="27"/>
        </w:rPr>
        <w:t xml:space="preserve">6.10.1999 </w:t>
      </w:r>
      <w:r w:rsidRPr="0039476C">
        <w:rPr>
          <w:sz w:val="27"/>
          <w:szCs w:val="27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Уставом </w:t>
      </w:r>
      <w:r>
        <w:rPr>
          <w:sz w:val="27"/>
          <w:szCs w:val="27"/>
        </w:rPr>
        <w:t xml:space="preserve">сельского поселения Большесухоязовский сельсовет </w:t>
      </w:r>
      <w:r w:rsidRPr="0039476C">
        <w:rPr>
          <w:sz w:val="27"/>
          <w:szCs w:val="27"/>
        </w:rPr>
        <w:t>муниципального района Мишкинский район Республики</w:t>
      </w:r>
      <w:proofErr w:type="gramEnd"/>
      <w:r w:rsidRPr="0039476C">
        <w:rPr>
          <w:sz w:val="27"/>
          <w:szCs w:val="27"/>
        </w:rPr>
        <w:t xml:space="preserve"> Башкортостан, Совет </w:t>
      </w:r>
      <w:r>
        <w:rPr>
          <w:sz w:val="27"/>
          <w:szCs w:val="27"/>
        </w:rPr>
        <w:t>сельского поселения Большесухоязовский сельсовет</w:t>
      </w:r>
      <w:r w:rsidRPr="0039476C">
        <w:rPr>
          <w:sz w:val="27"/>
          <w:szCs w:val="27"/>
        </w:rPr>
        <w:t xml:space="preserve"> муниципального района Мишкинский район Республики Башкортостан </w:t>
      </w:r>
      <w:r>
        <w:rPr>
          <w:sz w:val="27"/>
          <w:szCs w:val="27"/>
        </w:rPr>
        <w:t>двадцать седьмого</w:t>
      </w:r>
      <w:r w:rsidRPr="0039476C">
        <w:rPr>
          <w:sz w:val="27"/>
          <w:szCs w:val="27"/>
        </w:rPr>
        <w:t xml:space="preserve"> созыва </w:t>
      </w:r>
      <w:proofErr w:type="spellStart"/>
      <w:proofErr w:type="gramStart"/>
      <w:r w:rsidRPr="0039476C">
        <w:rPr>
          <w:sz w:val="27"/>
          <w:szCs w:val="27"/>
        </w:rPr>
        <w:t>р</w:t>
      </w:r>
      <w:proofErr w:type="spellEnd"/>
      <w:proofErr w:type="gramEnd"/>
      <w:r w:rsidRPr="0039476C">
        <w:rPr>
          <w:sz w:val="27"/>
          <w:szCs w:val="27"/>
        </w:rPr>
        <w:t xml:space="preserve"> е </w:t>
      </w:r>
      <w:proofErr w:type="spellStart"/>
      <w:r w:rsidRPr="0039476C">
        <w:rPr>
          <w:sz w:val="27"/>
          <w:szCs w:val="27"/>
        </w:rPr>
        <w:t>ш</w:t>
      </w:r>
      <w:proofErr w:type="spellEnd"/>
      <w:r w:rsidRPr="0039476C">
        <w:rPr>
          <w:sz w:val="27"/>
          <w:szCs w:val="27"/>
        </w:rPr>
        <w:t xml:space="preserve"> и л:</w:t>
      </w:r>
    </w:p>
    <w:p w:rsidR="0039476C" w:rsidRPr="0039476C" w:rsidRDefault="0039476C" w:rsidP="0039476C">
      <w:pPr>
        <w:numPr>
          <w:ilvl w:val="0"/>
          <w:numId w:val="5"/>
        </w:numPr>
        <w:autoSpaceDE w:val="0"/>
        <w:autoSpaceDN w:val="0"/>
        <w:adjustRightInd w:val="0"/>
        <w:spacing w:before="108" w:after="108"/>
        <w:jc w:val="both"/>
        <w:outlineLvl w:val="0"/>
        <w:rPr>
          <w:sz w:val="27"/>
          <w:szCs w:val="27"/>
        </w:rPr>
      </w:pPr>
      <w:r w:rsidRPr="0039476C">
        <w:rPr>
          <w:sz w:val="27"/>
          <w:szCs w:val="27"/>
        </w:rPr>
        <w:t xml:space="preserve">Утвердить прилагаемое Положение о наказах избирателей в </w:t>
      </w:r>
      <w:r>
        <w:rPr>
          <w:sz w:val="27"/>
          <w:szCs w:val="27"/>
        </w:rPr>
        <w:t xml:space="preserve">сельском поселении Большесухоязовский сельсовет </w:t>
      </w:r>
      <w:r w:rsidRPr="0039476C">
        <w:rPr>
          <w:sz w:val="27"/>
          <w:szCs w:val="27"/>
        </w:rPr>
        <w:t>муниципально</w:t>
      </w:r>
      <w:r>
        <w:rPr>
          <w:sz w:val="27"/>
          <w:szCs w:val="27"/>
        </w:rPr>
        <w:t>го</w:t>
      </w:r>
      <w:r w:rsidRPr="0039476C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39476C">
        <w:rPr>
          <w:sz w:val="27"/>
          <w:szCs w:val="27"/>
        </w:rPr>
        <w:t xml:space="preserve"> Мишкинский район Республики Башкортостан.</w:t>
      </w:r>
    </w:p>
    <w:p w:rsidR="0039476C" w:rsidRPr="0039476C" w:rsidRDefault="0039476C" w:rsidP="0039476C">
      <w:pPr>
        <w:numPr>
          <w:ilvl w:val="0"/>
          <w:numId w:val="5"/>
        </w:numPr>
        <w:suppressAutoHyphens/>
        <w:autoSpaceDN w:val="0"/>
        <w:jc w:val="both"/>
        <w:rPr>
          <w:kern w:val="3"/>
          <w:sz w:val="27"/>
          <w:szCs w:val="27"/>
          <w:lang w:bidi="hi-IN"/>
        </w:rPr>
      </w:pPr>
      <w:r w:rsidRPr="0039476C">
        <w:rPr>
          <w:sz w:val="27"/>
          <w:szCs w:val="27"/>
        </w:rPr>
        <w:t xml:space="preserve">Настоящее решение обнародовать путем размещения на информационном стенде в здании Администрации </w:t>
      </w:r>
      <w:r>
        <w:rPr>
          <w:sz w:val="27"/>
          <w:szCs w:val="27"/>
        </w:rPr>
        <w:t xml:space="preserve">сельского поселения Большесухоязовский сельсовет </w:t>
      </w:r>
      <w:r w:rsidRPr="0039476C">
        <w:rPr>
          <w:sz w:val="27"/>
          <w:szCs w:val="27"/>
        </w:rPr>
        <w:t>муниципального района Мишкинский район Республики Башкортостан (</w:t>
      </w:r>
      <w:proofErr w:type="spellStart"/>
      <w:r>
        <w:rPr>
          <w:sz w:val="27"/>
          <w:szCs w:val="27"/>
        </w:rPr>
        <w:t>д</w:t>
      </w:r>
      <w:proofErr w:type="gramStart"/>
      <w:r w:rsidRPr="0039476C">
        <w:rPr>
          <w:sz w:val="27"/>
          <w:szCs w:val="27"/>
        </w:rPr>
        <w:t>.</w:t>
      </w:r>
      <w:r>
        <w:rPr>
          <w:sz w:val="27"/>
          <w:szCs w:val="27"/>
        </w:rPr>
        <w:t>Б</w:t>
      </w:r>
      <w:proofErr w:type="gramEnd"/>
      <w:r>
        <w:rPr>
          <w:sz w:val="27"/>
          <w:szCs w:val="27"/>
        </w:rPr>
        <w:t>ольшесухоязов</w:t>
      </w:r>
      <w:r w:rsidRPr="0039476C">
        <w:rPr>
          <w:sz w:val="27"/>
          <w:szCs w:val="27"/>
        </w:rPr>
        <w:t>о</w:t>
      </w:r>
      <w:proofErr w:type="spellEnd"/>
      <w:r w:rsidRPr="0039476C">
        <w:rPr>
          <w:sz w:val="27"/>
          <w:szCs w:val="27"/>
        </w:rPr>
        <w:t xml:space="preserve">, ул. </w:t>
      </w:r>
      <w:r>
        <w:rPr>
          <w:sz w:val="27"/>
          <w:szCs w:val="27"/>
        </w:rPr>
        <w:t>Центральная</w:t>
      </w:r>
      <w:r w:rsidRPr="0039476C">
        <w:rPr>
          <w:sz w:val="27"/>
          <w:szCs w:val="27"/>
        </w:rPr>
        <w:t xml:space="preserve">, </w:t>
      </w:r>
      <w:r>
        <w:rPr>
          <w:sz w:val="27"/>
          <w:szCs w:val="27"/>
        </w:rPr>
        <w:t>25</w:t>
      </w:r>
      <w:r w:rsidRPr="0039476C">
        <w:rPr>
          <w:sz w:val="27"/>
          <w:szCs w:val="27"/>
        </w:rPr>
        <w:t xml:space="preserve">) и разместить на официальном сайте муниципального района Мишкинский район Республики Башкортостан </w:t>
      </w:r>
      <w:hyperlink r:id="rId5" w:history="1">
        <w:r w:rsidRPr="0039476C">
          <w:rPr>
            <w:rStyle w:val="a4"/>
            <w:color w:val="000000"/>
            <w:kern w:val="3"/>
            <w:sz w:val="27"/>
            <w:szCs w:val="27"/>
            <w:lang w:val="en-US" w:bidi="hi-IN"/>
          </w:rPr>
          <w:t>http</w:t>
        </w:r>
        <w:r w:rsidRPr="0039476C">
          <w:rPr>
            <w:rStyle w:val="a4"/>
            <w:color w:val="000000"/>
            <w:kern w:val="3"/>
            <w:sz w:val="27"/>
            <w:szCs w:val="27"/>
            <w:lang w:bidi="hi-IN"/>
          </w:rPr>
          <w:t>://</w:t>
        </w:r>
        <w:proofErr w:type="spellStart"/>
        <w:r w:rsidRPr="0039476C">
          <w:rPr>
            <w:rStyle w:val="a4"/>
            <w:color w:val="000000"/>
            <w:kern w:val="3"/>
            <w:sz w:val="27"/>
            <w:szCs w:val="27"/>
            <w:lang w:val="en-US" w:bidi="hi-IN"/>
          </w:rPr>
          <w:t>mishkan</w:t>
        </w:r>
        <w:proofErr w:type="spellEnd"/>
        <w:r w:rsidRPr="0039476C">
          <w:rPr>
            <w:rStyle w:val="a4"/>
            <w:color w:val="000000"/>
            <w:kern w:val="3"/>
            <w:sz w:val="27"/>
            <w:szCs w:val="27"/>
            <w:lang w:bidi="hi-IN"/>
          </w:rPr>
          <w:t>.</w:t>
        </w:r>
        <w:proofErr w:type="spellStart"/>
        <w:r w:rsidRPr="0039476C">
          <w:rPr>
            <w:rStyle w:val="a4"/>
            <w:color w:val="000000"/>
            <w:kern w:val="3"/>
            <w:sz w:val="27"/>
            <w:szCs w:val="27"/>
            <w:lang w:val="en-US" w:bidi="hi-IN"/>
          </w:rPr>
          <w:t>ru</w:t>
        </w:r>
        <w:proofErr w:type="spellEnd"/>
        <w:r w:rsidRPr="0039476C">
          <w:rPr>
            <w:rStyle w:val="a4"/>
            <w:color w:val="000000"/>
            <w:kern w:val="3"/>
            <w:sz w:val="27"/>
            <w:szCs w:val="27"/>
            <w:lang w:bidi="hi-IN"/>
          </w:rPr>
          <w:t>/</w:t>
        </w:r>
      </w:hyperlink>
      <w:r w:rsidRPr="0039476C">
        <w:rPr>
          <w:color w:val="000000"/>
          <w:kern w:val="3"/>
          <w:sz w:val="27"/>
          <w:szCs w:val="27"/>
          <w:lang w:bidi="hi-IN"/>
        </w:rPr>
        <w:t>.</w:t>
      </w:r>
    </w:p>
    <w:p w:rsidR="0039476C" w:rsidRPr="0039476C" w:rsidRDefault="0039476C" w:rsidP="0039476C">
      <w:pPr>
        <w:numPr>
          <w:ilvl w:val="0"/>
          <w:numId w:val="5"/>
        </w:numPr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Контроль исполнения  настоящего решения возложить на постоянную комиссию Совета </w:t>
      </w:r>
      <w:r>
        <w:rPr>
          <w:sz w:val="27"/>
          <w:szCs w:val="27"/>
        </w:rPr>
        <w:t>сельского поселения Большесухоязовский сельсовет</w:t>
      </w:r>
      <w:r w:rsidRPr="0039476C">
        <w:rPr>
          <w:sz w:val="27"/>
          <w:szCs w:val="27"/>
        </w:rPr>
        <w:t xml:space="preserve"> муниципального района Мишкинский район Республики Башкортостан по бюджету, налогам, экономическому развитию, вопросам собственности и инвестиционной политике.</w:t>
      </w:r>
    </w:p>
    <w:p w:rsidR="0039476C" w:rsidRPr="0039476C" w:rsidRDefault="0039476C" w:rsidP="0039476C">
      <w:pPr>
        <w:jc w:val="both"/>
        <w:rPr>
          <w:color w:val="000000"/>
          <w:sz w:val="27"/>
          <w:szCs w:val="27"/>
        </w:rPr>
      </w:pPr>
    </w:p>
    <w:tbl>
      <w:tblPr>
        <w:tblW w:w="4714" w:type="pct"/>
        <w:tblCellSpacing w:w="0" w:type="dxa"/>
        <w:tblInd w:w="426" w:type="dxa"/>
        <w:tblLook w:val="04A0"/>
      </w:tblPr>
      <w:tblGrid>
        <w:gridCol w:w="4751"/>
        <w:gridCol w:w="4210"/>
      </w:tblGrid>
      <w:tr w:rsidR="0039476C" w:rsidRPr="0039476C" w:rsidTr="00147F37">
        <w:trPr>
          <w:tblCellSpacing w:w="0" w:type="dxa"/>
        </w:trPr>
        <w:tc>
          <w:tcPr>
            <w:tcW w:w="2651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39476C" w:rsidRPr="0039476C" w:rsidRDefault="0039476C" w:rsidP="00147F37">
            <w:pPr>
              <w:rPr>
                <w:sz w:val="27"/>
                <w:szCs w:val="27"/>
              </w:rPr>
            </w:pPr>
            <w:r w:rsidRPr="0039476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Глава сельского поселения</w:t>
            </w:r>
          </w:p>
          <w:p w:rsidR="0039476C" w:rsidRPr="0039476C" w:rsidRDefault="0039476C" w:rsidP="00147F37">
            <w:pPr>
              <w:rPr>
                <w:sz w:val="27"/>
                <w:szCs w:val="27"/>
              </w:rPr>
            </w:pPr>
          </w:p>
        </w:tc>
        <w:tc>
          <w:tcPr>
            <w:tcW w:w="2349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39476C" w:rsidRPr="0039476C" w:rsidRDefault="0039476C" w:rsidP="0039476C">
            <w:pPr>
              <w:jc w:val="right"/>
              <w:rPr>
                <w:sz w:val="27"/>
                <w:szCs w:val="27"/>
              </w:rPr>
            </w:pPr>
            <w:r w:rsidRPr="0039476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И.А. Айгузин</w:t>
            </w:r>
          </w:p>
        </w:tc>
      </w:tr>
    </w:tbl>
    <w:p w:rsidR="0039476C" w:rsidRPr="0039476C" w:rsidRDefault="0039476C" w:rsidP="0039476C">
      <w:pPr>
        <w:jc w:val="both"/>
        <w:rPr>
          <w:sz w:val="27"/>
          <w:szCs w:val="27"/>
          <w:lang w:bidi="hi-IN"/>
        </w:rPr>
      </w:pPr>
    </w:p>
    <w:p w:rsidR="0039476C" w:rsidRPr="0039476C" w:rsidRDefault="0039476C" w:rsidP="0039476C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</w:t>
      </w:r>
      <w:r w:rsidRPr="0039476C">
        <w:rPr>
          <w:sz w:val="27"/>
          <w:szCs w:val="27"/>
        </w:rPr>
        <w:t>Приложение</w:t>
      </w:r>
    </w:p>
    <w:p w:rsidR="0039476C" w:rsidRPr="0039476C" w:rsidRDefault="0039476C" w:rsidP="0039476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  <w:r w:rsidRPr="0039476C">
        <w:rPr>
          <w:sz w:val="27"/>
          <w:szCs w:val="27"/>
        </w:rPr>
        <w:t>к решению Совета</w:t>
      </w:r>
    </w:p>
    <w:p w:rsidR="0039476C" w:rsidRPr="0039476C" w:rsidRDefault="0039476C" w:rsidP="0039476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</w:t>
      </w:r>
      <w:r w:rsidRPr="0039476C">
        <w:rPr>
          <w:sz w:val="27"/>
          <w:szCs w:val="27"/>
        </w:rPr>
        <w:t>муниципального района</w:t>
      </w:r>
    </w:p>
    <w:p w:rsidR="0039476C" w:rsidRPr="0039476C" w:rsidRDefault="0039476C" w:rsidP="0039476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  <w:r w:rsidRPr="0039476C">
        <w:rPr>
          <w:sz w:val="27"/>
          <w:szCs w:val="27"/>
        </w:rPr>
        <w:t>Мишкинский район</w:t>
      </w:r>
    </w:p>
    <w:p w:rsidR="0039476C" w:rsidRPr="0039476C" w:rsidRDefault="0039476C" w:rsidP="0039476C">
      <w:pPr>
        <w:widowControl w:val="0"/>
        <w:autoSpaceDE w:val="0"/>
        <w:autoSpaceDN w:val="0"/>
        <w:adjustRightInd w:val="0"/>
        <w:ind w:left="5954"/>
        <w:rPr>
          <w:sz w:val="27"/>
          <w:szCs w:val="27"/>
        </w:rPr>
      </w:pPr>
      <w:r w:rsidRPr="0039476C">
        <w:rPr>
          <w:sz w:val="27"/>
          <w:szCs w:val="27"/>
        </w:rPr>
        <w:t>Респ</w:t>
      </w:r>
      <w:r>
        <w:rPr>
          <w:sz w:val="27"/>
          <w:szCs w:val="27"/>
        </w:rPr>
        <w:t xml:space="preserve">ублики </w:t>
      </w:r>
      <w:r w:rsidRPr="0039476C">
        <w:rPr>
          <w:sz w:val="27"/>
          <w:szCs w:val="27"/>
        </w:rPr>
        <w:t>Башкортостан</w:t>
      </w:r>
    </w:p>
    <w:p w:rsidR="0039476C" w:rsidRPr="0039476C" w:rsidRDefault="0039476C" w:rsidP="0039476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16 дека</w:t>
      </w:r>
      <w:r w:rsidRPr="0039476C">
        <w:rPr>
          <w:sz w:val="27"/>
          <w:szCs w:val="27"/>
        </w:rPr>
        <w:t xml:space="preserve">бря  2016 года № </w:t>
      </w:r>
      <w:r w:rsidR="00066AD1">
        <w:rPr>
          <w:sz w:val="27"/>
          <w:szCs w:val="27"/>
        </w:rPr>
        <w:t>114</w:t>
      </w:r>
    </w:p>
    <w:p w:rsidR="0039476C" w:rsidRPr="0039476C" w:rsidRDefault="0039476C" w:rsidP="0039476C">
      <w:pPr>
        <w:shd w:val="clear" w:color="auto" w:fill="FFFFFF"/>
        <w:ind w:firstLine="720"/>
        <w:jc w:val="right"/>
        <w:outlineLvl w:val="0"/>
        <w:rPr>
          <w:color w:val="000000"/>
          <w:sz w:val="27"/>
          <w:szCs w:val="27"/>
        </w:rPr>
      </w:pPr>
    </w:p>
    <w:p w:rsidR="0039476C" w:rsidRPr="0039476C" w:rsidRDefault="0039476C" w:rsidP="0039476C">
      <w:pPr>
        <w:pStyle w:val="ConsPlusNormal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476C">
        <w:rPr>
          <w:rFonts w:ascii="Times New Roman" w:hAnsi="Times New Roman" w:cs="Times New Roman"/>
          <w:b/>
          <w:bCs/>
          <w:sz w:val="27"/>
          <w:szCs w:val="27"/>
        </w:rPr>
        <w:t>ПОЛОЖЕНИЕ</w:t>
      </w:r>
    </w:p>
    <w:p w:rsidR="0039476C" w:rsidRPr="0039476C" w:rsidRDefault="0039476C" w:rsidP="0039476C">
      <w:pPr>
        <w:pStyle w:val="ConsPlusNormal0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476C">
        <w:rPr>
          <w:rFonts w:ascii="Times New Roman" w:hAnsi="Times New Roman" w:cs="Times New Roman"/>
          <w:b/>
          <w:bCs/>
          <w:sz w:val="27"/>
          <w:szCs w:val="27"/>
        </w:rPr>
        <w:t>о наказах избирателей в</w:t>
      </w:r>
      <w:r w:rsidRPr="0039476C">
        <w:rPr>
          <w:b/>
          <w:sz w:val="27"/>
          <w:szCs w:val="27"/>
          <w:lang w:bidi="hi-IN"/>
        </w:rPr>
        <w:t xml:space="preserve"> </w:t>
      </w:r>
      <w:r w:rsidRPr="0039476C">
        <w:rPr>
          <w:rFonts w:ascii="Times New Roman" w:hAnsi="Times New Roman" w:cs="Times New Roman"/>
          <w:b/>
          <w:sz w:val="27"/>
          <w:szCs w:val="27"/>
          <w:lang w:bidi="hi-IN"/>
        </w:rPr>
        <w:t>сельском поселении Большесухоязовский сельсовет</w:t>
      </w:r>
      <w:r w:rsidRPr="0039476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7"/>
          <w:szCs w:val="27"/>
        </w:rPr>
        <w:t>го</w:t>
      </w:r>
      <w:r w:rsidRPr="0039476C">
        <w:rPr>
          <w:rFonts w:ascii="Times New Roman" w:hAnsi="Times New Roman" w:cs="Times New Roman"/>
          <w:b/>
          <w:bCs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3947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9476C" w:rsidRPr="0039476C" w:rsidRDefault="0039476C" w:rsidP="0039476C">
      <w:pPr>
        <w:pStyle w:val="ConsPlusNormal0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9476C">
        <w:rPr>
          <w:rFonts w:ascii="Times New Roman" w:hAnsi="Times New Roman" w:cs="Times New Roman"/>
          <w:b/>
          <w:bCs/>
          <w:sz w:val="27"/>
          <w:szCs w:val="27"/>
        </w:rPr>
        <w:t>Мишкинский район Республики Башкортостан</w:t>
      </w:r>
    </w:p>
    <w:p w:rsidR="0039476C" w:rsidRPr="0039476C" w:rsidRDefault="0039476C" w:rsidP="0039476C">
      <w:pPr>
        <w:pStyle w:val="ConsPlusNormal0"/>
        <w:ind w:left="284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 w:firstLine="54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9476C">
        <w:rPr>
          <w:rFonts w:ascii="Times New Roman" w:hAnsi="Times New Roman" w:cs="Times New Roman"/>
          <w:b/>
          <w:sz w:val="27"/>
          <w:szCs w:val="27"/>
        </w:rPr>
        <w:t>Статья 1. Общие положения</w:t>
      </w:r>
    </w:p>
    <w:p w:rsidR="0039476C" w:rsidRPr="0039476C" w:rsidRDefault="0039476C" w:rsidP="0039476C">
      <w:pPr>
        <w:pStyle w:val="ConsPlusNormal0"/>
        <w:ind w:left="284"/>
        <w:rPr>
          <w:rFonts w:ascii="Times New Roman" w:hAnsi="Times New Roman" w:cs="Times New Roman"/>
          <w:sz w:val="27"/>
          <w:szCs w:val="27"/>
        </w:rPr>
      </w:pPr>
    </w:p>
    <w:p w:rsidR="0039476C" w:rsidRPr="0039476C" w:rsidRDefault="0039476C" w:rsidP="0039476C">
      <w:pPr>
        <w:pStyle w:val="1"/>
        <w:ind w:left="284"/>
        <w:jc w:val="both"/>
        <w:rPr>
          <w:b w:val="0"/>
          <w:sz w:val="27"/>
          <w:szCs w:val="27"/>
        </w:rPr>
      </w:pPr>
      <w:r w:rsidRPr="0039476C">
        <w:rPr>
          <w:b w:val="0"/>
          <w:color w:val="000000"/>
          <w:sz w:val="27"/>
          <w:szCs w:val="27"/>
        </w:rPr>
        <w:t xml:space="preserve">1. </w:t>
      </w:r>
      <w:proofErr w:type="gramStart"/>
      <w:r w:rsidRPr="0039476C">
        <w:rPr>
          <w:b w:val="0"/>
          <w:color w:val="000000"/>
          <w:sz w:val="27"/>
          <w:szCs w:val="27"/>
        </w:rPr>
        <w:t>Настоящее Положение разработано в</w:t>
      </w:r>
      <w:r w:rsidRPr="0039476C">
        <w:rPr>
          <w:b w:val="0"/>
          <w:sz w:val="27"/>
          <w:szCs w:val="27"/>
        </w:rPr>
        <w:t xml:space="preserve"> соответствии со статьями 12, 132  Конституции Российской Федерации, статьями 76, 110 Конституции Республики Башкортостан, </w:t>
      </w:r>
      <w:r w:rsidRPr="0039476C">
        <w:rPr>
          <w:b w:val="0"/>
          <w:color w:val="000000"/>
          <w:sz w:val="27"/>
          <w:szCs w:val="27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39476C">
        <w:rPr>
          <w:b w:val="0"/>
          <w:sz w:val="27"/>
          <w:szCs w:val="27"/>
        </w:rPr>
        <w:t>Федеральным законом от 06 октября 1999 года 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 w:rsidRPr="0039476C">
        <w:rPr>
          <w:b w:val="0"/>
          <w:sz w:val="27"/>
          <w:szCs w:val="27"/>
        </w:rPr>
        <w:t xml:space="preserve"> </w:t>
      </w:r>
      <w:proofErr w:type="gramStart"/>
      <w:r w:rsidRPr="0039476C">
        <w:rPr>
          <w:b w:val="0"/>
          <w:sz w:val="27"/>
          <w:szCs w:val="27"/>
        </w:rPr>
        <w:t xml:space="preserve">Федерации»,  </w:t>
      </w:r>
      <w:r w:rsidRPr="0039476C">
        <w:rPr>
          <w:b w:val="0"/>
          <w:color w:val="26282F"/>
          <w:sz w:val="27"/>
          <w:szCs w:val="27"/>
        </w:rPr>
        <w:t xml:space="preserve">Федеральным законом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39476C">
        <w:rPr>
          <w:sz w:val="27"/>
          <w:szCs w:val="27"/>
        </w:rPr>
        <w:t xml:space="preserve"> </w:t>
      </w:r>
      <w:r w:rsidRPr="0039476C">
        <w:rPr>
          <w:b w:val="0"/>
          <w:sz w:val="27"/>
          <w:szCs w:val="27"/>
        </w:rPr>
        <w:t xml:space="preserve">и закрепляет организацию работы по принятию и выполнению наказов избирателей, данных депутатам Совета </w:t>
      </w:r>
      <w:r w:rsidR="0051737F" w:rsidRPr="0051737F">
        <w:rPr>
          <w:b w:val="0"/>
          <w:sz w:val="27"/>
          <w:szCs w:val="27"/>
        </w:rPr>
        <w:t>сельского поселения Большесухоязовский сельсовет</w:t>
      </w:r>
      <w:r w:rsidR="0051737F" w:rsidRPr="0039476C">
        <w:rPr>
          <w:b w:val="0"/>
          <w:sz w:val="27"/>
          <w:szCs w:val="27"/>
        </w:rPr>
        <w:t xml:space="preserve"> </w:t>
      </w:r>
      <w:r w:rsidRPr="0039476C">
        <w:rPr>
          <w:b w:val="0"/>
          <w:sz w:val="27"/>
          <w:szCs w:val="27"/>
        </w:rPr>
        <w:t>муниципального района Мишкинский район Республики Башкортостан, как одну из форм выражения и реализации воли и интересов населения, непосредственного участия граждан</w:t>
      </w:r>
      <w:proofErr w:type="gramEnd"/>
      <w:r w:rsidRPr="0039476C">
        <w:rPr>
          <w:b w:val="0"/>
          <w:sz w:val="27"/>
          <w:szCs w:val="27"/>
        </w:rPr>
        <w:t xml:space="preserve"> в осуществлении местного самоуправления </w:t>
      </w:r>
      <w:r w:rsidR="0051737F">
        <w:rPr>
          <w:b w:val="0"/>
          <w:sz w:val="27"/>
          <w:szCs w:val="27"/>
        </w:rPr>
        <w:t>сельского поселения</w:t>
      </w:r>
      <w:r w:rsidRPr="0039476C">
        <w:rPr>
          <w:b w:val="0"/>
          <w:sz w:val="27"/>
          <w:szCs w:val="27"/>
        </w:rPr>
        <w:t xml:space="preserve">, укрепления связи депутатов Совета </w:t>
      </w:r>
      <w:r w:rsidR="0051737F" w:rsidRPr="0051737F">
        <w:rPr>
          <w:b w:val="0"/>
          <w:sz w:val="27"/>
          <w:szCs w:val="27"/>
        </w:rPr>
        <w:t>сельского поселения Большесухоязовский сельсовет</w:t>
      </w:r>
      <w:r w:rsidR="0051737F" w:rsidRPr="0039476C">
        <w:rPr>
          <w:b w:val="0"/>
          <w:sz w:val="27"/>
          <w:szCs w:val="27"/>
        </w:rPr>
        <w:t xml:space="preserve"> </w:t>
      </w:r>
      <w:r w:rsidRPr="0039476C">
        <w:rPr>
          <w:b w:val="0"/>
          <w:sz w:val="27"/>
          <w:szCs w:val="27"/>
        </w:rPr>
        <w:t xml:space="preserve">муниципального района  с населением </w:t>
      </w:r>
      <w:r w:rsidR="0051737F">
        <w:rPr>
          <w:b w:val="0"/>
          <w:sz w:val="27"/>
          <w:szCs w:val="27"/>
        </w:rPr>
        <w:t>сельского поселения</w:t>
      </w:r>
      <w:r w:rsidRPr="0039476C">
        <w:rPr>
          <w:b w:val="0"/>
          <w:sz w:val="27"/>
          <w:szCs w:val="27"/>
        </w:rPr>
        <w:t>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>2. Депутатский мандат представляет собой исходящее от граждан в лице избирательного корпуса поручение депутату (депутатам) представлять их интересы при осуществлении законодательно установленных властных функций, соединенное или не соединенное с дополнительными требованиями, адресованными депутатам избирателями (наказы, иные индивидуализированные поручения).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 xml:space="preserve">3. Под наказами избирателей понимаются обращения избирателей, адресованные депутатам </w:t>
      </w:r>
      <w:r w:rsidRPr="0051737F">
        <w:rPr>
          <w:rFonts w:ascii="Times New Roman" w:hAnsi="Times New Roman" w:cs="Times New Roman"/>
          <w:sz w:val="27"/>
          <w:szCs w:val="27"/>
        </w:rPr>
        <w:t xml:space="preserve">Совета </w:t>
      </w:r>
      <w:r w:rsidR="0051737F" w:rsidRPr="0051737F">
        <w:rPr>
          <w:rFonts w:ascii="Times New Roman" w:hAnsi="Times New Roman" w:cs="Times New Roman"/>
          <w:sz w:val="27"/>
          <w:szCs w:val="27"/>
        </w:rPr>
        <w:t>сельского поселения Большесухоязовский сельсовет</w:t>
      </w:r>
      <w:r w:rsidR="0051737F" w:rsidRPr="0039476C">
        <w:rPr>
          <w:rFonts w:ascii="Times New Roman" w:hAnsi="Times New Roman" w:cs="Times New Roman"/>
          <w:sz w:val="27"/>
          <w:szCs w:val="27"/>
        </w:rPr>
        <w:t xml:space="preserve"> </w:t>
      </w:r>
      <w:r w:rsidRPr="0039476C">
        <w:rPr>
          <w:rFonts w:ascii="Times New Roman" w:hAnsi="Times New Roman" w:cs="Times New Roman"/>
          <w:sz w:val="27"/>
          <w:szCs w:val="27"/>
        </w:rPr>
        <w:t>муниципального района Мишкинский район Республики Башкортостан (далее депутат) в ходе осуществления ими депутатской деятельности.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>4. Наказы депутатам Совета могут быть даны в течение срока их полномочий отдельными избирателями или группами избирателей соответствующего избирательного округа.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lastRenderedPageBreak/>
        <w:t>5. Наказы принимаются и выполняются исходя из их общественной значимости, социально-экономической и правовой обоснованности, реальности осуществления.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9476C">
        <w:rPr>
          <w:rFonts w:ascii="Times New Roman" w:hAnsi="Times New Roman" w:cs="Times New Roman"/>
          <w:b/>
          <w:sz w:val="27"/>
          <w:szCs w:val="27"/>
        </w:rPr>
        <w:t>2. Принятие и выполнение наказов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2. Предложения избирателей вручаются депутатам Совета </w:t>
      </w:r>
      <w:r w:rsidR="0051737F">
        <w:rPr>
          <w:sz w:val="27"/>
          <w:szCs w:val="27"/>
        </w:rPr>
        <w:t>сельского поселения Большесухоязовский сельсовет</w:t>
      </w:r>
      <w:r w:rsidR="0051737F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 xml:space="preserve">муниципального района Мишкинский район Республики Башкортостан  на общих собраниях избирателей, иных встречах с избирателями или в ходе осуществления их приема.  Депутат Совета </w:t>
      </w:r>
      <w:r w:rsidR="0051737F">
        <w:rPr>
          <w:sz w:val="27"/>
          <w:szCs w:val="27"/>
        </w:rPr>
        <w:t>сельского поселения Большесухоязовский сельсовет</w:t>
      </w:r>
      <w:r w:rsidR="0051737F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 xml:space="preserve">муниципального района осуществляет учет, обобщает полученные предложения о наказах избирателей, исходя из их общественной значимости, обоснованности и реальности осуществления. 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2.1. Решение о наказах избирателей оформляется протоколом собрания или письменным коллективным обращением и является официальным документом для оформления наказа. </w:t>
      </w:r>
    </w:p>
    <w:p w:rsidR="0039476C" w:rsidRPr="0039476C" w:rsidRDefault="0039476C" w:rsidP="0039476C">
      <w:pPr>
        <w:ind w:left="284"/>
        <w:jc w:val="both"/>
        <w:rPr>
          <w:color w:val="000000"/>
          <w:sz w:val="27"/>
          <w:szCs w:val="27"/>
        </w:rPr>
      </w:pPr>
      <w:r w:rsidRPr="0039476C">
        <w:rPr>
          <w:color w:val="000000"/>
          <w:sz w:val="27"/>
          <w:szCs w:val="27"/>
        </w:rPr>
        <w:t>2.2. В протоколе указываются: дата и место проведения, фамилия, инициалы депутата Совет</w:t>
      </w:r>
      <w:r w:rsidR="0051737F">
        <w:rPr>
          <w:color w:val="000000"/>
          <w:sz w:val="27"/>
          <w:szCs w:val="27"/>
        </w:rPr>
        <w:t>а</w:t>
      </w:r>
      <w:r w:rsidRPr="0039476C">
        <w:rPr>
          <w:color w:val="000000"/>
          <w:sz w:val="27"/>
          <w:szCs w:val="27"/>
        </w:rPr>
        <w:t xml:space="preserve"> </w:t>
      </w:r>
      <w:r w:rsidR="0051737F">
        <w:rPr>
          <w:sz w:val="27"/>
          <w:szCs w:val="27"/>
        </w:rPr>
        <w:t>сельского поселения Большесухоязовский сельсовет</w:t>
      </w:r>
      <w:r w:rsidR="0051737F" w:rsidRPr="0039476C">
        <w:rPr>
          <w:color w:val="000000"/>
          <w:sz w:val="27"/>
          <w:szCs w:val="27"/>
        </w:rPr>
        <w:t xml:space="preserve"> </w:t>
      </w:r>
      <w:r w:rsidRPr="0039476C">
        <w:rPr>
          <w:color w:val="000000"/>
          <w:sz w:val="27"/>
          <w:szCs w:val="27"/>
        </w:rPr>
        <w:t xml:space="preserve">муниципального района, избирательный округ, количество присутствующих на собрании избирателей, фамилии, инициалы, занимаемые должности соответствующих руководителей или их представителей, участвующих в работе собрания, состав президиума, повестка дня, краткое содержание выступлений. </w:t>
      </w:r>
    </w:p>
    <w:p w:rsidR="0039476C" w:rsidRPr="0039476C" w:rsidRDefault="0039476C" w:rsidP="0039476C">
      <w:pPr>
        <w:ind w:left="284"/>
        <w:jc w:val="both"/>
        <w:rPr>
          <w:color w:val="000000"/>
          <w:sz w:val="27"/>
          <w:szCs w:val="27"/>
        </w:rPr>
      </w:pPr>
      <w:r w:rsidRPr="0039476C">
        <w:rPr>
          <w:color w:val="000000"/>
          <w:sz w:val="27"/>
          <w:szCs w:val="27"/>
        </w:rPr>
        <w:t xml:space="preserve">2.3. Отдельно в протоколе указывается, кем внесено предложение для включения в качестве наказа, краткая мотивировка необходимости его принятия, результаты голосования за принятие предложения в качестве наказа. </w:t>
      </w:r>
    </w:p>
    <w:p w:rsidR="0039476C" w:rsidRPr="0039476C" w:rsidRDefault="0039476C" w:rsidP="0039476C">
      <w:pPr>
        <w:ind w:firstLine="284"/>
        <w:jc w:val="both"/>
        <w:rPr>
          <w:color w:val="000000"/>
          <w:sz w:val="27"/>
          <w:szCs w:val="27"/>
        </w:rPr>
      </w:pPr>
      <w:r w:rsidRPr="0039476C">
        <w:rPr>
          <w:color w:val="000000"/>
          <w:sz w:val="27"/>
          <w:szCs w:val="27"/>
        </w:rPr>
        <w:t xml:space="preserve">2.4. Протокол подписывается председателем и секретарем собрания. 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 xml:space="preserve">2.5. Выполнение наказов депутатами Совета </w:t>
      </w:r>
      <w:r w:rsidR="00017CEB" w:rsidRPr="00017CEB">
        <w:rPr>
          <w:rFonts w:ascii="Times New Roman" w:hAnsi="Times New Roman" w:cs="Times New Roman"/>
          <w:sz w:val="27"/>
          <w:szCs w:val="27"/>
        </w:rPr>
        <w:t xml:space="preserve">сельского поселения Большесухоязовский сельсовет </w:t>
      </w:r>
      <w:r w:rsidRPr="0039476C">
        <w:rPr>
          <w:rFonts w:ascii="Times New Roman" w:hAnsi="Times New Roman" w:cs="Times New Roman"/>
          <w:sz w:val="27"/>
          <w:szCs w:val="27"/>
        </w:rPr>
        <w:t>муниципального района Мишкинский район  Республики Башкортостан  осуществляется в течение срока их полномочий.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>2.6. Выполнение наказов может осуществляться поэтапно. Этап выполнения наказа представляет собой комплекс мероприятий, подлежащих реализации в течение одного года.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>2.7.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 Выписка из протокола с прилагаемым к ней перечнем наказов избирателей или коллективное обращение, сопроводительное письмо за подписью депутата, в котором перечислены наказы избирателей, направляются в Совет </w:t>
      </w:r>
      <w:r w:rsidR="00017CEB" w:rsidRPr="00017CEB">
        <w:rPr>
          <w:rFonts w:ascii="Times New Roman" w:hAnsi="Times New Roman" w:cs="Times New Roman"/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Мишкинский район Республики Башкортостан.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9476C">
        <w:rPr>
          <w:rFonts w:ascii="Times New Roman" w:hAnsi="Times New Roman" w:cs="Times New Roman"/>
          <w:sz w:val="27"/>
          <w:szCs w:val="27"/>
        </w:rPr>
        <w:t xml:space="preserve">2.8. </w:t>
      </w:r>
      <w:proofErr w:type="gramStart"/>
      <w:r w:rsidRPr="0039476C">
        <w:rPr>
          <w:rFonts w:ascii="Times New Roman" w:hAnsi="Times New Roman" w:cs="Times New Roman"/>
          <w:sz w:val="27"/>
          <w:szCs w:val="27"/>
        </w:rPr>
        <w:t xml:space="preserve">В десятидневный срок 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после получения документов, указанных в п. 2.7. настоящего Положения, председатель Совета </w:t>
      </w:r>
      <w:r w:rsidR="00017CEB" w:rsidRPr="00017CEB">
        <w:rPr>
          <w:rFonts w:ascii="Times New Roman" w:hAnsi="Times New Roman" w:cs="Times New Roman"/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Мишкинский район Республики Башкортостан составляет единый сводный перечень наказов избирателей, который предлагается принять к исполнению, и направляет указанный перечень </w:t>
      </w:r>
      <w:r w:rsidR="00017CEB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Администраци</w:t>
      </w:r>
      <w:r w:rsidR="00017CE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17CEB" w:rsidRPr="00017CEB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017CEB" w:rsidRPr="00017CEB">
        <w:rPr>
          <w:rFonts w:ascii="Times New Roman" w:hAnsi="Times New Roman" w:cs="Times New Roman"/>
          <w:sz w:val="27"/>
          <w:szCs w:val="27"/>
        </w:rPr>
        <w:lastRenderedPageBreak/>
        <w:t>Большесухоязовский сельсовет</w:t>
      </w:r>
      <w:r w:rsidR="00017CEB" w:rsidRPr="0039476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39476C">
        <w:rPr>
          <w:rFonts w:ascii="Times New Roman" w:hAnsi="Times New Roman" w:cs="Times New Roman"/>
          <w:color w:val="000000"/>
          <w:sz w:val="27"/>
          <w:szCs w:val="27"/>
        </w:rPr>
        <w:t>муниципального района  Мишкинский район Республики Башкортостан для рассмотрения.</w:t>
      </w:r>
      <w:proofErr w:type="gramEnd"/>
    </w:p>
    <w:p w:rsidR="0039476C" w:rsidRPr="0039476C" w:rsidRDefault="0039476C" w:rsidP="0039476C">
      <w:pPr>
        <w:spacing w:before="100" w:beforeAutospacing="1" w:after="100" w:afterAutospacing="1"/>
        <w:ind w:left="426"/>
        <w:jc w:val="center"/>
        <w:rPr>
          <w:color w:val="242424"/>
          <w:sz w:val="27"/>
          <w:szCs w:val="27"/>
        </w:rPr>
      </w:pPr>
      <w:r w:rsidRPr="0039476C">
        <w:rPr>
          <w:b/>
          <w:bCs/>
          <w:color w:val="242424"/>
          <w:sz w:val="27"/>
          <w:szCs w:val="27"/>
        </w:rPr>
        <w:t>3. Принятие решений по наказам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>3.1. Администраци</w:t>
      </w:r>
      <w:r w:rsidR="00716CBE">
        <w:rPr>
          <w:sz w:val="27"/>
          <w:szCs w:val="27"/>
        </w:rPr>
        <w:t>я сельского поселения</w:t>
      </w:r>
      <w:r w:rsidRPr="0039476C">
        <w:rPr>
          <w:sz w:val="27"/>
          <w:szCs w:val="27"/>
        </w:rPr>
        <w:t xml:space="preserve"> не позднее 1 (одного) месяца со дня получения проекта перечня наказов вносят на рассмотрение Совета </w:t>
      </w:r>
      <w:r w:rsidR="00017CEB">
        <w:rPr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>муниципального района в заключение по перечню наказов, возможных для принятия к исполнению, и (или) перечню наказов для исключения из реализации.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3.2. В заключении по каждому из наказов указывается обоснование целесообразности и возможности выполнения такого наказа или его отклонения, примерный объем, источники финансирования, возможность включения в программы развития </w:t>
      </w:r>
      <w:r w:rsidR="00017CEB">
        <w:rPr>
          <w:sz w:val="27"/>
          <w:szCs w:val="27"/>
        </w:rPr>
        <w:t>сельского поселения</w:t>
      </w:r>
      <w:r w:rsidRPr="0039476C">
        <w:rPr>
          <w:sz w:val="27"/>
          <w:szCs w:val="27"/>
        </w:rPr>
        <w:t xml:space="preserve">  и предполагаемые сроки исполнения.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3.3. </w:t>
      </w:r>
      <w:proofErr w:type="gramStart"/>
      <w:r w:rsidRPr="0039476C">
        <w:rPr>
          <w:sz w:val="27"/>
          <w:szCs w:val="27"/>
        </w:rPr>
        <w:t xml:space="preserve">Проект перечня наказов с заключением не позднее 1 (одного) месяца выносится для предварительного изучения на совместное заседание постоянных комиссий Совета </w:t>
      </w:r>
      <w:r w:rsidR="00017CEB">
        <w:rPr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 xml:space="preserve">муниципального района Мишкинский район Республики Башкортостан для предварительного обсуждения, с учетом заключения и с участием всех заинтересованных лиц и дает рекомендации о внесении на заседание Совета </w:t>
      </w:r>
      <w:r w:rsidR="00017CEB">
        <w:rPr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>муниципального района для утверждения проекта перечня</w:t>
      </w:r>
      <w:proofErr w:type="gramEnd"/>
      <w:r w:rsidRPr="0039476C">
        <w:rPr>
          <w:sz w:val="27"/>
          <w:szCs w:val="27"/>
        </w:rPr>
        <w:t xml:space="preserve">, либо его доработке. 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3.4. </w:t>
      </w:r>
      <w:proofErr w:type="gramStart"/>
      <w:r w:rsidRPr="0039476C">
        <w:rPr>
          <w:sz w:val="27"/>
          <w:szCs w:val="27"/>
        </w:rPr>
        <w:t xml:space="preserve">Совет </w:t>
      </w:r>
      <w:r w:rsidR="00017CEB">
        <w:rPr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 xml:space="preserve">муниципального района Мишкинский район Республики Башкортостан, исходя из интересов населения </w:t>
      </w:r>
      <w:r w:rsidR="00017CEB">
        <w:rPr>
          <w:sz w:val="27"/>
          <w:szCs w:val="27"/>
        </w:rPr>
        <w:t>сельского поселения</w:t>
      </w:r>
      <w:r w:rsidRPr="0039476C">
        <w:rPr>
          <w:sz w:val="27"/>
          <w:szCs w:val="27"/>
        </w:rPr>
        <w:t>, не позднее 1 (одного) месяца со дня проведения совместного заседания постоянных комиссий, принимает решение об утверждении перечня наказов и рекомендует учитывать его при разработке планов экономического и социального развития поселения и разработке бюджета, а также перечень наказов, которые следует признать нецелесообразными для исполнения.</w:t>
      </w:r>
      <w:proofErr w:type="gramEnd"/>
    </w:p>
    <w:p w:rsidR="0039476C" w:rsidRPr="0039476C" w:rsidRDefault="0039476C" w:rsidP="0039476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39476C" w:rsidRPr="0039476C" w:rsidRDefault="0039476C" w:rsidP="0039476C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9476C">
        <w:rPr>
          <w:rFonts w:ascii="Times New Roman" w:hAnsi="Times New Roman" w:cs="Times New Roman"/>
          <w:b/>
          <w:sz w:val="27"/>
          <w:szCs w:val="27"/>
        </w:rPr>
        <w:t>4.</w:t>
      </w:r>
      <w:proofErr w:type="gramStart"/>
      <w:r w:rsidRPr="0039476C">
        <w:rPr>
          <w:rFonts w:ascii="Times New Roman" w:hAnsi="Times New Roman" w:cs="Times New Roman"/>
          <w:b/>
          <w:sz w:val="27"/>
          <w:szCs w:val="27"/>
        </w:rPr>
        <w:t>Контроль за</w:t>
      </w:r>
      <w:proofErr w:type="gramEnd"/>
      <w:r w:rsidRPr="0039476C">
        <w:rPr>
          <w:rFonts w:ascii="Times New Roman" w:hAnsi="Times New Roman" w:cs="Times New Roman"/>
          <w:b/>
          <w:sz w:val="27"/>
          <w:szCs w:val="27"/>
        </w:rPr>
        <w:t xml:space="preserve"> выполнением наказов</w:t>
      </w:r>
    </w:p>
    <w:p w:rsidR="0039476C" w:rsidRPr="0039476C" w:rsidRDefault="0039476C" w:rsidP="0039476C">
      <w:pPr>
        <w:pStyle w:val="ConsPlusNormal0"/>
        <w:ind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4.1. </w:t>
      </w:r>
      <w:proofErr w:type="gramStart"/>
      <w:r w:rsidRPr="0039476C">
        <w:rPr>
          <w:sz w:val="27"/>
          <w:szCs w:val="27"/>
        </w:rPr>
        <w:t>Контроль за</w:t>
      </w:r>
      <w:proofErr w:type="gramEnd"/>
      <w:r w:rsidRPr="0039476C">
        <w:rPr>
          <w:sz w:val="27"/>
          <w:szCs w:val="27"/>
        </w:rPr>
        <w:t xml:space="preserve"> выполнением наказов осуществляют избиратели, депутаты Совета </w:t>
      </w:r>
      <w:r w:rsidR="00017CEB">
        <w:rPr>
          <w:sz w:val="27"/>
          <w:szCs w:val="27"/>
        </w:rPr>
        <w:t>сельского поселения Большесухоязовский сельсовет</w:t>
      </w:r>
      <w:r w:rsidR="00017CEB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>муниципального района Мишкинский район Республики Башкортостан, постоянные комиссии.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4.2. Наказы учитываются Администрацией при составлении прогноза социально-экономического развития </w:t>
      </w:r>
      <w:r w:rsidR="00017CEB">
        <w:rPr>
          <w:sz w:val="27"/>
          <w:szCs w:val="27"/>
        </w:rPr>
        <w:t>сельского поселения</w:t>
      </w:r>
      <w:r w:rsidRPr="0039476C">
        <w:rPr>
          <w:sz w:val="27"/>
          <w:szCs w:val="27"/>
        </w:rPr>
        <w:t>, на основании которого осуществляется разработка проекта бюджета на очередной финансовый год.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lastRenderedPageBreak/>
        <w:t>4.3. Администраци</w:t>
      </w:r>
      <w:r w:rsidR="001D4B29">
        <w:rPr>
          <w:sz w:val="27"/>
          <w:szCs w:val="27"/>
        </w:rPr>
        <w:t>я</w:t>
      </w:r>
      <w:r w:rsidRPr="0039476C">
        <w:rPr>
          <w:sz w:val="27"/>
          <w:szCs w:val="27"/>
        </w:rPr>
        <w:t xml:space="preserve"> ежегодно в срок не позднее 01 марта следующего за отчетным годом  представля</w:t>
      </w:r>
      <w:r w:rsidR="0096070C">
        <w:rPr>
          <w:sz w:val="27"/>
          <w:szCs w:val="27"/>
        </w:rPr>
        <w:t>е</w:t>
      </w:r>
      <w:r w:rsidRPr="0039476C">
        <w:rPr>
          <w:sz w:val="27"/>
          <w:szCs w:val="27"/>
        </w:rPr>
        <w:t xml:space="preserve">т в Совет </w:t>
      </w:r>
      <w:r w:rsidR="0096070C">
        <w:rPr>
          <w:sz w:val="27"/>
          <w:szCs w:val="27"/>
        </w:rPr>
        <w:t>сельского поселения Большесухоязовский сельсовет</w:t>
      </w:r>
      <w:r w:rsidR="0096070C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>муниципального района Мишкинский район Республики  Башкортостан информацию о ходе выполнения наказов и план мероприятий по реализации наказов.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4.4. Депутат Совета </w:t>
      </w:r>
      <w:r w:rsidR="0096070C">
        <w:rPr>
          <w:sz w:val="27"/>
          <w:szCs w:val="27"/>
        </w:rPr>
        <w:t>сельского поселения Большесухоязовский сельсовет</w:t>
      </w:r>
      <w:r w:rsidR="0096070C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>муниципального района Мишкинский район Республики Башкортостан  в те же сроки представляет в Совет</w:t>
      </w:r>
      <w:r w:rsidR="0096070C" w:rsidRPr="0096070C">
        <w:rPr>
          <w:sz w:val="27"/>
          <w:szCs w:val="27"/>
        </w:rPr>
        <w:t xml:space="preserve"> </w:t>
      </w:r>
      <w:r w:rsidR="0096070C">
        <w:rPr>
          <w:sz w:val="27"/>
          <w:szCs w:val="27"/>
        </w:rPr>
        <w:t>сельского поселения Большесухоязовский сельсовет</w:t>
      </w:r>
      <w:r w:rsidRPr="0039476C">
        <w:rPr>
          <w:sz w:val="27"/>
          <w:szCs w:val="27"/>
        </w:rPr>
        <w:t xml:space="preserve"> муниципального района Мишкинский район Республики Башкортостан информацию о ходе выполнения наказов избирателей в своем избирательном округе.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>4.5. Работа по выполнению наказов избирателей строится на основе широкой гласности. Депутат при отчетах перед избирателями информирует их о ходе выполнения наказов.</w:t>
      </w:r>
    </w:p>
    <w:p w:rsidR="001E1DAA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4.6. Информация о ходе выполнения наказов избирателей </w:t>
      </w:r>
      <w:r w:rsidR="0096070C">
        <w:rPr>
          <w:sz w:val="27"/>
          <w:szCs w:val="27"/>
        </w:rPr>
        <w:t>обнародуется на информационном стенде Администрации сельского поселения</w:t>
      </w:r>
      <w:r w:rsidR="001E1DAA">
        <w:rPr>
          <w:sz w:val="27"/>
          <w:szCs w:val="27"/>
        </w:rPr>
        <w:t>.</w:t>
      </w:r>
      <w:r w:rsidR="0096070C">
        <w:rPr>
          <w:sz w:val="27"/>
          <w:szCs w:val="27"/>
        </w:rPr>
        <w:t xml:space="preserve"> 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>4.7. Полностью выполненные наказы избирателей снимаются с контроля. Наказы, которые в ходе исполнения стали неактуальными, также снимаются с контроля.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4.8. Наказы, оставшиеся не выполненными в течение срока полномочий действующего созыва, представляются на рассмотрение Совета </w:t>
      </w:r>
      <w:r w:rsidR="001E1DAA">
        <w:rPr>
          <w:sz w:val="27"/>
          <w:szCs w:val="27"/>
        </w:rPr>
        <w:t>сельского поселения Большесухоязовский сельсовет</w:t>
      </w:r>
      <w:r w:rsidR="001E1DAA" w:rsidRPr="0039476C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>муниципального района  следующего созыва.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>4.9. Изменения в утвержденный перечень наказов избирателей вносятся по мере поступления в установленном порядке дополнительных наказов избирателей либо возникновения обстоятельств, исключающих выполнение принятых наказов избирателей, но не чаще 1 (одного) раза в год.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4.10. Изменения в перечень наказов избирателей, утвержденный решением Совета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sz w:val="27"/>
          <w:szCs w:val="27"/>
        </w:rPr>
        <w:t xml:space="preserve"> </w:t>
      </w:r>
      <w:r w:rsidR="00716CBE">
        <w:rPr>
          <w:sz w:val="27"/>
          <w:szCs w:val="27"/>
        </w:rPr>
        <w:t xml:space="preserve"> </w:t>
      </w:r>
      <w:r w:rsidRPr="0039476C">
        <w:rPr>
          <w:sz w:val="27"/>
          <w:szCs w:val="27"/>
        </w:rPr>
        <w:t xml:space="preserve">муниципального района, могут вноситься на основании обращения депутатов Совета </w:t>
      </w:r>
      <w:r w:rsidR="00716CBE">
        <w:rPr>
          <w:sz w:val="27"/>
          <w:szCs w:val="27"/>
        </w:rPr>
        <w:t xml:space="preserve">сельского поселения Большесухоязовский сельсовет </w:t>
      </w:r>
      <w:r w:rsidRPr="0039476C">
        <w:rPr>
          <w:sz w:val="27"/>
          <w:szCs w:val="27"/>
        </w:rPr>
        <w:t>муниципального района Мишкинский район Республики Башкортостан.</w:t>
      </w:r>
    </w:p>
    <w:p w:rsidR="0039476C" w:rsidRPr="0039476C" w:rsidRDefault="0039476C" w:rsidP="0039476C">
      <w:pPr>
        <w:spacing w:before="100" w:beforeAutospacing="1"/>
        <w:ind w:left="284"/>
        <w:jc w:val="both"/>
        <w:rPr>
          <w:sz w:val="27"/>
          <w:szCs w:val="27"/>
        </w:rPr>
      </w:pPr>
      <w:r w:rsidRPr="0039476C">
        <w:rPr>
          <w:sz w:val="27"/>
          <w:szCs w:val="27"/>
        </w:rPr>
        <w:t xml:space="preserve">4.11. </w:t>
      </w:r>
      <w:proofErr w:type="gramStart"/>
      <w:r w:rsidRPr="0039476C">
        <w:rPr>
          <w:sz w:val="27"/>
          <w:szCs w:val="27"/>
        </w:rPr>
        <w:t>Совет</w:t>
      </w:r>
      <w:r w:rsidR="00716CBE" w:rsidRPr="00716CBE">
        <w:rPr>
          <w:sz w:val="27"/>
          <w:szCs w:val="27"/>
        </w:rPr>
        <w:t xml:space="preserve">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Pr="0039476C">
        <w:rPr>
          <w:sz w:val="27"/>
          <w:szCs w:val="27"/>
        </w:rPr>
        <w:t xml:space="preserve"> муниципального района Мишкинский район Республики Башкортостан, исходя из интересов населения </w:t>
      </w:r>
      <w:r w:rsidR="00716CBE">
        <w:rPr>
          <w:sz w:val="27"/>
          <w:szCs w:val="27"/>
        </w:rPr>
        <w:t>сельского поселения</w:t>
      </w:r>
      <w:r w:rsidRPr="0039476C">
        <w:rPr>
          <w:sz w:val="27"/>
          <w:szCs w:val="27"/>
        </w:rPr>
        <w:t xml:space="preserve">, не позднее    1 (одного) месяца со дня проведения совместного заседании постоянных комиссий, принимает решение об утверждении перечня наказов и рекомендует учитывать его при разработке планов экономического и социального </w:t>
      </w:r>
      <w:r w:rsidRPr="0039476C">
        <w:rPr>
          <w:sz w:val="27"/>
          <w:szCs w:val="27"/>
        </w:rPr>
        <w:lastRenderedPageBreak/>
        <w:t xml:space="preserve">развития </w:t>
      </w:r>
      <w:r w:rsidR="001D4B29">
        <w:rPr>
          <w:sz w:val="27"/>
          <w:szCs w:val="27"/>
        </w:rPr>
        <w:t>сельского поселения</w:t>
      </w:r>
      <w:r w:rsidRPr="0039476C">
        <w:rPr>
          <w:sz w:val="27"/>
          <w:szCs w:val="27"/>
        </w:rPr>
        <w:t xml:space="preserve"> и разработке бюджета, а также перечень наказов, которые следует признать нецелесообразными для</w:t>
      </w:r>
      <w:proofErr w:type="gramEnd"/>
      <w:r w:rsidRPr="0039476C">
        <w:rPr>
          <w:sz w:val="27"/>
          <w:szCs w:val="27"/>
        </w:rPr>
        <w:t xml:space="preserve"> исполнения.</w:t>
      </w:r>
    </w:p>
    <w:p w:rsidR="0039476C" w:rsidRPr="0039476C" w:rsidRDefault="0039476C" w:rsidP="0039476C">
      <w:pPr>
        <w:spacing w:before="100" w:beforeAutospacing="1" w:after="100" w:afterAutospacing="1"/>
        <w:ind w:left="426"/>
        <w:jc w:val="center"/>
        <w:rPr>
          <w:color w:val="242424"/>
          <w:sz w:val="27"/>
          <w:szCs w:val="27"/>
        </w:rPr>
      </w:pPr>
      <w:r w:rsidRPr="0039476C">
        <w:rPr>
          <w:b/>
          <w:bCs/>
          <w:color w:val="242424"/>
          <w:sz w:val="27"/>
          <w:szCs w:val="27"/>
        </w:rPr>
        <w:t>5. Принятие решений по наказам  и организация выполнения наказов</w:t>
      </w:r>
    </w:p>
    <w:p w:rsidR="0039476C" w:rsidRPr="0039476C" w:rsidRDefault="0039476C" w:rsidP="0039476C">
      <w:pPr>
        <w:spacing w:before="100" w:beforeAutospacing="1" w:after="150"/>
        <w:ind w:left="426"/>
        <w:jc w:val="both"/>
        <w:rPr>
          <w:color w:val="242424"/>
          <w:sz w:val="27"/>
          <w:szCs w:val="27"/>
        </w:rPr>
      </w:pPr>
      <w:r w:rsidRPr="0039476C">
        <w:rPr>
          <w:color w:val="242424"/>
          <w:sz w:val="27"/>
          <w:szCs w:val="27"/>
        </w:rPr>
        <w:t xml:space="preserve">5.1. Совет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color w:val="242424"/>
          <w:sz w:val="27"/>
          <w:szCs w:val="27"/>
        </w:rPr>
        <w:t xml:space="preserve"> </w:t>
      </w:r>
      <w:r w:rsidRPr="0039476C">
        <w:rPr>
          <w:color w:val="242424"/>
          <w:sz w:val="27"/>
          <w:szCs w:val="27"/>
        </w:rPr>
        <w:t>муниципального района Мишкинский район Республики Башкортостан   принимает решение об утверждении Реестра наказов, который содержит перечень наказов избирателей, фамилию, имя, отчество депутата, которому дан наказ, сроки исполнения, исполнители, источники и объем финансирования.</w:t>
      </w:r>
    </w:p>
    <w:p w:rsidR="0039476C" w:rsidRPr="0039476C" w:rsidRDefault="0039476C" w:rsidP="0039476C">
      <w:pPr>
        <w:spacing w:before="100" w:beforeAutospacing="1" w:after="150"/>
        <w:ind w:left="426"/>
        <w:jc w:val="both"/>
        <w:rPr>
          <w:color w:val="242424"/>
          <w:sz w:val="27"/>
          <w:szCs w:val="27"/>
        </w:rPr>
      </w:pPr>
      <w:r w:rsidRPr="0039476C">
        <w:rPr>
          <w:color w:val="242424"/>
          <w:sz w:val="27"/>
          <w:szCs w:val="27"/>
        </w:rPr>
        <w:t>5.2. В случае наличия объективных обстоятельств (отсутствие необходимых материальных и финансовых ресурсов) наказ может быть принят для реализации на перспективу.</w:t>
      </w:r>
    </w:p>
    <w:p w:rsidR="0039476C" w:rsidRPr="0039476C" w:rsidRDefault="0039476C" w:rsidP="0039476C">
      <w:pPr>
        <w:spacing w:before="100" w:beforeAutospacing="1" w:after="150"/>
        <w:ind w:left="426"/>
        <w:jc w:val="both"/>
        <w:rPr>
          <w:color w:val="242424"/>
          <w:sz w:val="27"/>
          <w:szCs w:val="27"/>
        </w:rPr>
      </w:pPr>
      <w:r w:rsidRPr="0039476C">
        <w:rPr>
          <w:color w:val="242424"/>
          <w:sz w:val="27"/>
          <w:szCs w:val="27"/>
        </w:rPr>
        <w:t xml:space="preserve">5.3. Совет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color w:val="242424"/>
          <w:sz w:val="27"/>
          <w:szCs w:val="27"/>
        </w:rPr>
        <w:t xml:space="preserve"> </w:t>
      </w:r>
      <w:r w:rsidRPr="0039476C">
        <w:rPr>
          <w:color w:val="242424"/>
          <w:sz w:val="27"/>
          <w:szCs w:val="27"/>
        </w:rPr>
        <w:t xml:space="preserve">муниципального района Мишкинский район Республики Башкортостан вправе принять мотивированное решение о нецелесообразности выполнения отдельных наказов. Депутат Совета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color w:val="242424"/>
          <w:sz w:val="27"/>
          <w:szCs w:val="27"/>
        </w:rPr>
        <w:t xml:space="preserve"> </w:t>
      </w:r>
      <w:r w:rsidRPr="0039476C">
        <w:rPr>
          <w:color w:val="242424"/>
          <w:sz w:val="27"/>
          <w:szCs w:val="27"/>
        </w:rPr>
        <w:t xml:space="preserve">муниципального района Мишкинский район Республики Башкортостан  имеет право поставить вопрос о повторном внесении отклоненного наказа избирателей на рассмотрение  Совета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color w:val="242424"/>
          <w:sz w:val="27"/>
          <w:szCs w:val="27"/>
        </w:rPr>
        <w:t xml:space="preserve"> </w:t>
      </w:r>
      <w:r w:rsidRPr="0039476C">
        <w:rPr>
          <w:color w:val="242424"/>
          <w:sz w:val="27"/>
          <w:szCs w:val="27"/>
        </w:rPr>
        <w:t>муниципального района Мишкинский район Республики Башкортостан  для его включения в Реестр.</w:t>
      </w:r>
      <w:r w:rsidR="00716CBE">
        <w:rPr>
          <w:color w:val="242424"/>
          <w:sz w:val="27"/>
          <w:szCs w:val="27"/>
        </w:rPr>
        <w:t xml:space="preserve"> </w:t>
      </w:r>
    </w:p>
    <w:p w:rsidR="0039476C" w:rsidRPr="0039476C" w:rsidRDefault="0039476C" w:rsidP="0039476C">
      <w:pPr>
        <w:spacing w:before="100" w:beforeAutospacing="1" w:after="150"/>
        <w:ind w:left="426"/>
        <w:jc w:val="both"/>
        <w:rPr>
          <w:color w:val="242424"/>
          <w:sz w:val="27"/>
          <w:szCs w:val="27"/>
        </w:rPr>
      </w:pPr>
      <w:r w:rsidRPr="0039476C">
        <w:rPr>
          <w:color w:val="242424"/>
          <w:sz w:val="27"/>
          <w:szCs w:val="27"/>
        </w:rPr>
        <w:t xml:space="preserve">5.4. Исполнение наказов, включенных в Реестр, обеспечивается Администрацией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color w:val="242424"/>
          <w:sz w:val="27"/>
          <w:szCs w:val="27"/>
        </w:rPr>
        <w:t xml:space="preserve"> </w:t>
      </w:r>
      <w:r w:rsidRPr="0039476C">
        <w:rPr>
          <w:color w:val="242424"/>
          <w:sz w:val="27"/>
          <w:szCs w:val="27"/>
        </w:rPr>
        <w:t>муниципального района Мишкинский район Республики Башкортостан, а также организациями, принявшими на себя исполнение наказа.</w:t>
      </w:r>
    </w:p>
    <w:p w:rsidR="0039476C" w:rsidRPr="0039476C" w:rsidRDefault="0039476C" w:rsidP="0039476C">
      <w:pPr>
        <w:spacing w:before="100" w:beforeAutospacing="1" w:after="150"/>
        <w:ind w:left="426"/>
        <w:jc w:val="both"/>
        <w:rPr>
          <w:color w:val="242424"/>
          <w:sz w:val="27"/>
          <w:szCs w:val="27"/>
        </w:rPr>
      </w:pPr>
      <w:r w:rsidRPr="0039476C">
        <w:rPr>
          <w:color w:val="242424"/>
          <w:sz w:val="27"/>
          <w:szCs w:val="27"/>
        </w:rPr>
        <w:t xml:space="preserve">5.5. Администрация </w:t>
      </w:r>
      <w:r w:rsidR="00716CBE">
        <w:rPr>
          <w:sz w:val="27"/>
          <w:szCs w:val="27"/>
        </w:rPr>
        <w:t>сельского поселения Большесухоязовский сельсовет</w:t>
      </w:r>
      <w:r w:rsidR="00716CBE" w:rsidRPr="0039476C">
        <w:rPr>
          <w:color w:val="242424"/>
          <w:sz w:val="27"/>
          <w:szCs w:val="27"/>
        </w:rPr>
        <w:t xml:space="preserve"> </w:t>
      </w:r>
      <w:r w:rsidRPr="0039476C">
        <w:rPr>
          <w:color w:val="242424"/>
          <w:sz w:val="27"/>
          <w:szCs w:val="27"/>
        </w:rPr>
        <w:t>муниципального  района Мишкинский район  Республики Башкортостан учитывает наказы избирателей при разработке  государственных и муниципальных целевых программ.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9476C">
        <w:rPr>
          <w:rFonts w:ascii="Times New Roman" w:hAnsi="Times New Roman" w:cs="Times New Roman"/>
          <w:b/>
          <w:sz w:val="27"/>
          <w:szCs w:val="27"/>
        </w:rPr>
        <w:t xml:space="preserve">6. Выполнение наказов при участии органов </w:t>
      </w:r>
    </w:p>
    <w:p w:rsidR="0039476C" w:rsidRPr="0039476C" w:rsidRDefault="0039476C" w:rsidP="0039476C">
      <w:pPr>
        <w:pStyle w:val="ConsPlusNormal0"/>
        <w:ind w:left="284" w:firstLine="0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39476C">
        <w:rPr>
          <w:rFonts w:ascii="Times New Roman" w:hAnsi="Times New Roman" w:cs="Times New Roman"/>
          <w:b/>
          <w:sz w:val="27"/>
          <w:szCs w:val="27"/>
        </w:rPr>
        <w:t>государственной власти</w:t>
      </w:r>
    </w:p>
    <w:p w:rsidR="0039476C" w:rsidRPr="0039476C" w:rsidRDefault="0039476C" w:rsidP="0039476C">
      <w:pPr>
        <w:pStyle w:val="ConsPlusNormal0"/>
        <w:ind w:left="284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39476C">
        <w:rPr>
          <w:rFonts w:ascii="Times New Roman" w:hAnsi="Times New Roman" w:cs="Times New Roman"/>
          <w:sz w:val="27"/>
          <w:szCs w:val="27"/>
        </w:rPr>
        <w:t>Наказы избирателей, данные депутатам Совета</w:t>
      </w:r>
      <w:r w:rsidR="00716CBE" w:rsidRPr="00716CBE">
        <w:rPr>
          <w:sz w:val="27"/>
          <w:szCs w:val="27"/>
        </w:rPr>
        <w:t xml:space="preserve"> </w:t>
      </w:r>
      <w:r w:rsidR="00716CBE" w:rsidRPr="00716CBE">
        <w:rPr>
          <w:rFonts w:ascii="Times New Roman" w:hAnsi="Times New Roman" w:cs="Times New Roman"/>
          <w:sz w:val="27"/>
          <w:szCs w:val="27"/>
        </w:rPr>
        <w:t>сельского поселения Большесухоязовский сельсовет</w:t>
      </w:r>
      <w:r w:rsidRPr="0039476C">
        <w:rPr>
          <w:rFonts w:ascii="Times New Roman" w:hAnsi="Times New Roman" w:cs="Times New Roman"/>
          <w:sz w:val="27"/>
          <w:szCs w:val="27"/>
        </w:rPr>
        <w:t xml:space="preserve"> муниципального района Мишкинский район Республики Башкортостан, направленные на улучшение деятельности органов государственной власти по вопросам экономического и социального развития, по удовлетворению материальных и духовных потребностей жителей</w:t>
      </w:r>
      <w:r w:rsidR="00716CBE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39476C">
        <w:rPr>
          <w:rFonts w:ascii="Times New Roman" w:hAnsi="Times New Roman" w:cs="Times New Roman"/>
          <w:sz w:val="27"/>
          <w:szCs w:val="27"/>
        </w:rPr>
        <w:t xml:space="preserve">, после поступления их в установленном порядке председателю Совета </w:t>
      </w:r>
      <w:r w:rsidR="00716CBE" w:rsidRPr="00716CBE">
        <w:rPr>
          <w:rFonts w:ascii="Times New Roman" w:hAnsi="Times New Roman" w:cs="Times New Roman"/>
          <w:sz w:val="27"/>
          <w:szCs w:val="27"/>
        </w:rPr>
        <w:t xml:space="preserve">сельского поселения Большесухоязовский </w:t>
      </w:r>
      <w:r w:rsidR="00716CBE" w:rsidRPr="00716CBE">
        <w:rPr>
          <w:rFonts w:ascii="Times New Roman" w:hAnsi="Times New Roman" w:cs="Times New Roman"/>
          <w:sz w:val="27"/>
          <w:szCs w:val="27"/>
        </w:rPr>
        <w:lastRenderedPageBreak/>
        <w:t>сельсовет</w:t>
      </w:r>
      <w:r w:rsidR="00716CBE" w:rsidRPr="0039476C">
        <w:rPr>
          <w:rFonts w:ascii="Times New Roman" w:hAnsi="Times New Roman" w:cs="Times New Roman"/>
          <w:sz w:val="27"/>
          <w:szCs w:val="27"/>
        </w:rPr>
        <w:t xml:space="preserve"> </w:t>
      </w:r>
      <w:r w:rsidRPr="0039476C">
        <w:rPr>
          <w:rFonts w:ascii="Times New Roman" w:hAnsi="Times New Roman" w:cs="Times New Roman"/>
          <w:sz w:val="27"/>
          <w:szCs w:val="27"/>
        </w:rPr>
        <w:t>муниципального района Мишкинский район Республики Башкортостан,  направляются в виде обращений в</w:t>
      </w:r>
      <w:proofErr w:type="gramEnd"/>
      <w:r w:rsidRPr="0039476C">
        <w:rPr>
          <w:rFonts w:ascii="Times New Roman" w:hAnsi="Times New Roman" w:cs="Times New Roman"/>
          <w:sz w:val="27"/>
          <w:szCs w:val="27"/>
        </w:rPr>
        <w:t xml:space="preserve"> адрес соответствующего органа государственной власти.</w:t>
      </w:r>
    </w:p>
    <w:p w:rsidR="0039476C" w:rsidRPr="0039476C" w:rsidRDefault="0039476C" w:rsidP="0039476C">
      <w:pPr>
        <w:pStyle w:val="ConsPlusNormal0"/>
        <w:ind w:left="284"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39476C" w:rsidRPr="0039476C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0DE"/>
    <w:multiLevelType w:val="hybridMultilevel"/>
    <w:tmpl w:val="25EE68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17CEB"/>
    <w:rsid w:val="00034830"/>
    <w:rsid w:val="000413EB"/>
    <w:rsid w:val="00066AD1"/>
    <w:rsid w:val="00095C59"/>
    <w:rsid w:val="000D34C6"/>
    <w:rsid w:val="000E3E08"/>
    <w:rsid w:val="001173F6"/>
    <w:rsid w:val="00133F89"/>
    <w:rsid w:val="00134A1A"/>
    <w:rsid w:val="001D4B29"/>
    <w:rsid w:val="001E1DAA"/>
    <w:rsid w:val="00217B0D"/>
    <w:rsid w:val="00245F94"/>
    <w:rsid w:val="0027014B"/>
    <w:rsid w:val="002A7905"/>
    <w:rsid w:val="00363E4C"/>
    <w:rsid w:val="0039476C"/>
    <w:rsid w:val="00405704"/>
    <w:rsid w:val="004248B4"/>
    <w:rsid w:val="00445BAA"/>
    <w:rsid w:val="00474DB2"/>
    <w:rsid w:val="00481CD9"/>
    <w:rsid w:val="00514ADE"/>
    <w:rsid w:val="0051737F"/>
    <w:rsid w:val="005344CA"/>
    <w:rsid w:val="005D58DD"/>
    <w:rsid w:val="006C6B90"/>
    <w:rsid w:val="007043FB"/>
    <w:rsid w:val="00716CBE"/>
    <w:rsid w:val="00754786"/>
    <w:rsid w:val="00764321"/>
    <w:rsid w:val="00797593"/>
    <w:rsid w:val="0081694C"/>
    <w:rsid w:val="00864F21"/>
    <w:rsid w:val="008C3C78"/>
    <w:rsid w:val="008F796F"/>
    <w:rsid w:val="0096070C"/>
    <w:rsid w:val="009A2783"/>
    <w:rsid w:val="009A6B3E"/>
    <w:rsid w:val="00A33586"/>
    <w:rsid w:val="00A935F2"/>
    <w:rsid w:val="00A95E3A"/>
    <w:rsid w:val="00AB7597"/>
    <w:rsid w:val="00BA76B9"/>
    <w:rsid w:val="00C04EAD"/>
    <w:rsid w:val="00C56A84"/>
    <w:rsid w:val="00C77255"/>
    <w:rsid w:val="00CE5F3F"/>
    <w:rsid w:val="00D61B88"/>
    <w:rsid w:val="00D66355"/>
    <w:rsid w:val="00D77FE7"/>
    <w:rsid w:val="00DA4CF1"/>
    <w:rsid w:val="00E068B5"/>
    <w:rsid w:val="00E35C16"/>
    <w:rsid w:val="00E85E47"/>
    <w:rsid w:val="00EA44D7"/>
    <w:rsid w:val="00F12A59"/>
    <w:rsid w:val="00F14C15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lock Text"/>
    <w:basedOn w:val="a"/>
    <w:semiHidden/>
    <w:rsid w:val="009A6B3E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a">
    <w:name w:val="Body Text"/>
    <w:basedOn w:val="a"/>
    <w:link w:val="ab"/>
    <w:rsid w:val="00363E4C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363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0">
    <w:name w:val="ConsPlusNormal"/>
    <w:rsid w:val="0039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2016-12-22T05:57:00Z</cp:lastPrinted>
  <dcterms:created xsi:type="dcterms:W3CDTF">2016-12-29T08:57:00Z</dcterms:created>
  <dcterms:modified xsi:type="dcterms:W3CDTF">2016-12-29T09:08:00Z</dcterms:modified>
</cp:coreProperties>
</file>