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F" w:rsidRDefault="00EA700F" w:rsidP="00EA70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721A0D" w:rsidRDefault="00291A03" w:rsidP="00EA700F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C77CC">
        <w:rPr>
          <w:rFonts w:ascii="Times New Roman" w:hAnsi="Times New Roman" w:cs="Times New Roman"/>
          <w:sz w:val="28"/>
          <w:szCs w:val="28"/>
          <w:lang w:val="be-BY"/>
        </w:rPr>
        <w:t>РЕШЕНИЕ</w:t>
      </w:r>
    </w:p>
    <w:p w:rsidR="005D6562" w:rsidRDefault="005D6562" w:rsidP="00EA700F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05 ма</w:t>
      </w:r>
      <w:r w:rsidR="00EA700F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2017</w:t>
      </w:r>
      <w:r w:rsidR="00EA700F">
        <w:rPr>
          <w:rFonts w:ascii="Times New Roman" w:hAnsi="Times New Roman" w:cs="Times New Roman"/>
          <w:sz w:val="28"/>
          <w:szCs w:val="28"/>
          <w:lang w:val="be-BY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</w:t>
      </w:r>
      <w:r w:rsidR="00EA700F">
        <w:rPr>
          <w:rFonts w:ascii="Times New Roman" w:hAnsi="Times New Roman" w:cs="Times New Roman"/>
          <w:sz w:val="28"/>
          <w:szCs w:val="28"/>
          <w:lang w:val="be-BY"/>
        </w:rPr>
        <w:t>142</w:t>
      </w:r>
    </w:p>
    <w:p w:rsidR="008F54B7" w:rsidRPr="00D60115" w:rsidRDefault="008F54B7" w:rsidP="00302052">
      <w:pPr>
        <w:pStyle w:val="3"/>
        <w:spacing w:line="276" w:lineRule="auto"/>
        <w:ind w:firstLine="0"/>
        <w:jc w:val="center"/>
        <w:rPr>
          <w:b/>
          <w:bCs/>
        </w:rPr>
      </w:pPr>
      <w:r w:rsidRPr="00D60115">
        <w:rPr>
          <w:b/>
          <w:bCs/>
        </w:rPr>
        <w:t>О Положении  постоянных комиссиях Совета сельского</w:t>
      </w:r>
    </w:p>
    <w:p w:rsidR="008F54B7" w:rsidRPr="00D60115" w:rsidRDefault="008F54B7" w:rsidP="00302052">
      <w:pPr>
        <w:pStyle w:val="3"/>
        <w:spacing w:line="276" w:lineRule="auto"/>
        <w:ind w:firstLine="0"/>
        <w:jc w:val="center"/>
        <w:rPr>
          <w:b/>
          <w:bCs/>
        </w:rPr>
      </w:pPr>
      <w:r w:rsidRPr="00D60115">
        <w:rPr>
          <w:b/>
          <w:bCs/>
        </w:rPr>
        <w:t xml:space="preserve">поселения </w:t>
      </w:r>
      <w:r>
        <w:rPr>
          <w:b/>
          <w:bCs/>
        </w:rPr>
        <w:t>Большесухоязовский</w:t>
      </w:r>
      <w:r w:rsidRPr="00D60115">
        <w:rPr>
          <w:b/>
          <w:bCs/>
        </w:rPr>
        <w:t xml:space="preserve"> сельсовет муниципального</w:t>
      </w:r>
    </w:p>
    <w:p w:rsidR="008F54B7" w:rsidRPr="00D60115" w:rsidRDefault="008F54B7" w:rsidP="00302052">
      <w:pPr>
        <w:pStyle w:val="3"/>
        <w:spacing w:line="276" w:lineRule="auto"/>
        <w:ind w:firstLine="0"/>
        <w:jc w:val="center"/>
        <w:rPr>
          <w:b/>
          <w:bCs/>
        </w:rPr>
      </w:pPr>
      <w:r w:rsidRPr="00D60115">
        <w:rPr>
          <w:b/>
          <w:bCs/>
        </w:rPr>
        <w:t>района Мишкинский район Республики Башкортостан</w:t>
      </w:r>
    </w:p>
    <w:p w:rsidR="008F54B7" w:rsidRPr="00D60115" w:rsidRDefault="008F54B7" w:rsidP="00302052">
      <w:pPr>
        <w:pStyle w:val="3"/>
        <w:spacing w:line="276" w:lineRule="auto"/>
        <w:ind w:firstLine="0"/>
        <w:jc w:val="center"/>
        <w:rPr>
          <w:b/>
          <w:bCs/>
        </w:rPr>
      </w:pPr>
    </w:p>
    <w:p w:rsidR="008F54B7" w:rsidRDefault="008F54B7" w:rsidP="00302052">
      <w:pPr>
        <w:pStyle w:val="3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В соответствии с Регламентом Совета сельского поселения Большесухоязовский сельсовет муниципального района Мишкинский район Республики Башкортостан, Совет сельского поселения Большесухоязовский сельсовет двадцать седьмого созыва </w:t>
      </w: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 е </w:t>
      </w:r>
      <w:proofErr w:type="spellStart"/>
      <w:r>
        <w:rPr>
          <w:bCs/>
        </w:rPr>
        <w:t>ш</w:t>
      </w:r>
      <w:proofErr w:type="spellEnd"/>
      <w:r>
        <w:rPr>
          <w:bCs/>
        </w:rPr>
        <w:t xml:space="preserve"> и л:</w:t>
      </w:r>
    </w:p>
    <w:p w:rsidR="008F54B7" w:rsidRDefault="008F54B7" w:rsidP="00302052">
      <w:pPr>
        <w:pStyle w:val="3"/>
        <w:spacing w:line="276" w:lineRule="auto"/>
        <w:ind w:firstLine="0"/>
        <w:jc w:val="both"/>
        <w:rPr>
          <w:bCs/>
        </w:rPr>
      </w:pPr>
    </w:p>
    <w:p w:rsidR="008F54B7" w:rsidRDefault="008F54B7" w:rsidP="00302052">
      <w:pPr>
        <w:pStyle w:val="3"/>
        <w:spacing w:line="276" w:lineRule="auto"/>
        <w:ind w:firstLine="708"/>
        <w:jc w:val="both"/>
        <w:rPr>
          <w:bCs/>
        </w:rPr>
      </w:pPr>
      <w:r>
        <w:rPr>
          <w:bCs/>
        </w:rPr>
        <w:t>1. Принять Положение о постоянных комиссиях Совета сельского поселения Большесухоязовский сельсовет муниципального района Мишкинский район Республики Башкортостан согласно приложению.</w:t>
      </w:r>
    </w:p>
    <w:p w:rsidR="008F54B7" w:rsidRDefault="008F54B7" w:rsidP="00302052">
      <w:pPr>
        <w:pStyle w:val="3"/>
        <w:spacing w:line="276" w:lineRule="auto"/>
        <w:ind w:firstLine="708"/>
        <w:jc w:val="both"/>
        <w:rPr>
          <w:bCs/>
        </w:rPr>
      </w:pPr>
      <w:r>
        <w:rPr>
          <w:bCs/>
        </w:rPr>
        <w:t>2. Решение Совета сельского поселения Большесухоязовский сельсовет от 18 мая 2007 года № 27 «О Положении  постоянных комиссиях Совета сельского поселения Большесухоязовский сельсовет муниципального района Мишкинский район Республики Башкортостан» считать утратившим силу.</w:t>
      </w:r>
    </w:p>
    <w:p w:rsidR="008F54B7" w:rsidRPr="00264216" w:rsidRDefault="008F54B7" w:rsidP="00302052">
      <w:pPr>
        <w:pStyle w:val="3"/>
        <w:spacing w:line="276" w:lineRule="auto"/>
        <w:ind w:firstLine="0"/>
        <w:jc w:val="both"/>
        <w:rPr>
          <w:bCs/>
        </w:rPr>
      </w:pPr>
      <w:r>
        <w:rPr>
          <w:bCs/>
        </w:rPr>
        <w:tab/>
        <w:t xml:space="preserve">2. Настоящее решение обнародовать на информационном стенде администрации сельского поселения Большесухоязовский сельсовет по адресу: </w:t>
      </w:r>
      <w:proofErr w:type="spellStart"/>
      <w:r>
        <w:rPr>
          <w:bCs/>
        </w:rPr>
        <w:t>д</w:t>
      </w:r>
      <w:proofErr w:type="gramStart"/>
      <w:r>
        <w:rPr>
          <w:bCs/>
        </w:rPr>
        <w:t>.Б</w:t>
      </w:r>
      <w:proofErr w:type="gramEnd"/>
      <w:r>
        <w:rPr>
          <w:bCs/>
        </w:rPr>
        <w:t>ольшесухоязово</w:t>
      </w:r>
      <w:proofErr w:type="spellEnd"/>
      <w:r>
        <w:rPr>
          <w:bCs/>
        </w:rPr>
        <w:t>, ул.Центральная, д.25 и разместить на официальном сайте сельского поселения Большесухоязовский сельсовет</w:t>
      </w:r>
      <w:r w:rsidRPr="00264216">
        <w:rPr>
          <w:bCs/>
        </w:rPr>
        <w:t xml:space="preserve"> </w:t>
      </w:r>
      <w:r>
        <w:rPr>
          <w:bCs/>
          <w:lang w:val="en-US"/>
        </w:rPr>
        <w:t>http</w:t>
      </w:r>
      <w:r w:rsidRPr="00264216">
        <w:rPr>
          <w:bCs/>
        </w:rPr>
        <w:t>://</w:t>
      </w:r>
      <w:proofErr w:type="spellStart"/>
      <w:r>
        <w:rPr>
          <w:bCs/>
          <w:lang w:val="en-US"/>
        </w:rPr>
        <w:t>mishkan</w:t>
      </w:r>
      <w:proofErr w:type="spellEnd"/>
      <w:r w:rsidRPr="00264216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264216">
        <w:rPr>
          <w:bCs/>
        </w:rPr>
        <w:t>/.</w:t>
      </w:r>
    </w:p>
    <w:p w:rsidR="008F54B7" w:rsidRDefault="008F54B7" w:rsidP="00302052">
      <w:pPr>
        <w:pStyle w:val="3"/>
        <w:spacing w:line="276" w:lineRule="auto"/>
        <w:ind w:firstLine="0"/>
        <w:jc w:val="both"/>
        <w:rPr>
          <w:bCs/>
        </w:rPr>
      </w:pPr>
      <w:r>
        <w:rPr>
          <w:bCs/>
        </w:rPr>
        <w:tab/>
        <w:t>3. Контроль исполнения настоящего решения возложить на постоянные комиссии Совета.</w:t>
      </w:r>
    </w:p>
    <w:p w:rsidR="008F54B7" w:rsidRDefault="008F54B7" w:rsidP="00302052">
      <w:pPr>
        <w:pStyle w:val="3"/>
        <w:spacing w:line="276" w:lineRule="auto"/>
        <w:ind w:firstLine="0"/>
        <w:jc w:val="both"/>
        <w:rPr>
          <w:bCs/>
        </w:rPr>
      </w:pPr>
      <w:r>
        <w:rPr>
          <w:bCs/>
        </w:rPr>
        <w:tab/>
      </w:r>
    </w:p>
    <w:p w:rsidR="008F54B7" w:rsidRDefault="008F54B7" w:rsidP="00302052">
      <w:pPr>
        <w:pStyle w:val="3"/>
        <w:spacing w:line="276" w:lineRule="auto"/>
        <w:ind w:firstLine="0"/>
        <w:jc w:val="both"/>
        <w:rPr>
          <w:bCs/>
        </w:rPr>
      </w:pPr>
    </w:p>
    <w:p w:rsidR="008F54B7" w:rsidRDefault="008F54B7" w:rsidP="008F54B7">
      <w:pPr>
        <w:pStyle w:val="3"/>
        <w:ind w:firstLine="0"/>
        <w:jc w:val="both"/>
        <w:rPr>
          <w:bCs/>
        </w:rPr>
      </w:pPr>
    </w:p>
    <w:p w:rsidR="00EA700F" w:rsidRDefault="008F54B7" w:rsidP="00EA700F">
      <w:pPr>
        <w:pStyle w:val="3"/>
        <w:ind w:firstLine="0"/>
        <w:jc w:val="right"/>
        <w:rPr>
          <w:bCs/>
        </w:rPr>
      </w:pPr>
      <w:r>
        <w:rPr>
          <w:bCs/>
        </w:rPr>
        <w:t xml:space="preserve">Глава  сельского поселения  </w:t>
      </w:r>
    </w:p>
    <w:p w:rsidR="00EA700F" w:rsidRDefault="00EA700F" w:rsidP="00EA700F">
      <w:pPr>
        <w:pStyle w:val="3"/>
        <w:ind w:firstLine="0"/>
        <w:jc w:val="right"/>
        <w:rPr>
          <w:bCs/>
        </w:rPr>
      </w:pPr>
      <w:r>
        <w:rPr>
          <w:bCs/>
        </w:rPr>
        <w:t xml:space="preserve">Большесухоязовский сельсовет </w:t>
      </w:r>
    </w:p>
    <w:p w:rsidR="00EA700F" w:rsidRDefault="00EA700F" w:rsidP="00EA700F">
      <w:pPr>
        <w:pStyle w:val="3"/>
        <w:ind w:firstLine="0"/>
        <w:jc w:val="right"/>
        <w:rPr>
          <w:bCs/>
        </w:rPr>
      </w:pPr>
      <w:r>
        <w:rPr>
          <w:bCs/>
        </w:rPr>
        <w:t>муниципального района</w:t>
      </w:r>
    </w:p>
    <w:p w:rsidR="00EA700F" w:rsidRDefault="00EA700F" w:rsidP="00EA700F">
      <w:pPr>
        <w:pStyle w:val="3"/>
        <w:ind w:firstLine="0"/>
        <w:jc w:val="right"/>
        <w:rPr>
          <w:bCs/>
        </w:rPr>
      </w:pPr>
      <w:r>
        <w:rPr>
          <w:bCs/>
        </w:rPr>
        <w:t>Мишкинский район</w:t>
      </w:r>
    </w:p>
    <w:p w:rsidR="00EA700F" w:rsidRDefault="00EA700F" w:rsidP="00EA700F">
      <w:pPr>
        <w:pStyle w:val="3"/>
        <w:ind w:firstLine="0"/>
        <w:jc w:val="right"/>
        <w:rPr>
          <w:bCs/>
        </w:rPr>
      </w:pPr>
      <w:r>
        <w:rPr>
          <w:bCs/>
        </w:rPr>
        <w:t>Республики Башкортостан</w:t>
      </w:r>
      <w:r w:rsidR="008F54B7">
        <w:rPr>
          <w:bCs/>
        </w:rPr>
        <w:t xml:space="preserve">                                                             </w:t>
      </w:r>
    </w:p>
    <w:p w:rsidR="008F54B7" w:rsidRDefault="008F54B7" w:rsidP="00EA700F">
      <w:pPr>
        <w:pStyle w:val="3"/>
        <w:ind w:firstLine="0"/>
        <w:jc w:val="right"/>
        <w:rPr>
          <w:bCs/>
        </w:rPr>
      </w:pPr>
      <w:r>
        <w:rPr>
          <w:bCs/>
        </w:rPr>
        <w:t>И.А. Айгузи</w:t>
      </w:r>
      <w:r w:rsidR="00302052">
        <w:rPr>
          <w:bCs/>
        </w:rPr>
        <w:t>н</w:t>
      </w:r>
    </w:p>
    <w:p w:rsidR="00302052" w:rsidRDefault="00302052" w:rsidP="008F54B7">
      <w:pPr>
        <w:pStyle w:val="3"/>
        <w:ind w:firstLine="0"/>
        <w:jc w:val="both"/>
        <w:rPr>
          <w:bCs/>
        </w:rPr>
      </w:pPr>
    </w:p>
    <w:p w:rsidR="008F54B7" w:rsidRDefault="008F54B7" w:rsidP="008F54B7">
      <w:pPr>
        <w:pStyle w:val="3"/>
        <w:ind w:firstLine="0"/>
        <w:jc w:val="both"/>
        <w:rPr>
          <w:bCs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8F54B7" w:rsidRPr="0077562D" w:rsidTr="00FB214C">
        <w:tc>
          <w:tcPr>
            <w:tcW w:w="6062" w:type="dxa"/>
          </w:tcPr>
          <w:p w:rsidR="008F54B7" w:rsidRPr="0077562D" w:rsidRDefault="008F54B7" w:rsidP="00FB214C">
            <w:pPr>
              <w:pStyle w:val="a7"/>
              <w:rPr>
                <w:szCs w:val="24"/>
              </w:rPr>
            </w:pPr>
          </w:p>
        </w:tc>
        <w:tc>
          <w:tcPr>
            <w:tcW w:w="3509" w:type="dxa"/>
          </w:tcPr>
          <w:p w:rsidR="008F54B7" w:rsidRPr="0077562D" w:rsidRDefault="008F54B7" w:rsidP="00FB214C">
            <w:pPr>
              <w:pStyle w:val="a7"/>
              <w:ind w:left="460"/>
              <w:rPr>
                <w:sz w:val="22"/>
                <w:szCs w:val="22"/>
              </w:rPr>
            </w:pPr>
            <w:r w:rsidRPr="0077562D">
              <w:rPr>
                <w:sz w:val="22"/>
                <w:szCs w:val="22"/>
              </w:rPr>
              <w:t xml:space="preserve">Приложение </w:t>
            </w:r>
          </w:p>
          <w:p w:rsidR="008F54B7" w:rsidRPr="0077562D" w:rsidRDefault="008F54B7" w:rsidP="00FB214C">
            <w:pPr>
              <w:pStyle w:val="a7"/>
              <w:ind w:left="460"/>
              <w:rPr>
                <w:sz w:val="22"/>
                <w:szCs w:val="22"/>
              </w:rPr>
            </w:pPr>
            <w:r w:rsidRPr="0077562D">
              <w:rPr>
                <w:sz w:val="22"/>
                <w:szCs w:val="22"/>
              </w:rPr>
              <w:t xml:space="preserve">к решению Совета </w:t>
            </w:r>
          </w:p>
          <w:p w:rsidR="008F54B7" w:rsidRPr="0077562D" w:rsidRDefault="008F54B7" w:rsidP="00FB214C">
            <w:pPr>
              <w:pStyle w:val="a7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Большесухоязовский сельсовет </w:t>
            </w:r>
            <w:r w:rsidRPr="0077562D">
              <w:rPr>
                <w:sz w:val="22"/>
                <w:szCs w:val="22"/>
              </w:rPr>
              <w:t xml:space="preserve">муниципального района </w:t>
            </w:r>
          </w:p>
          <w:p w:rsidR="008F54B7" w:rsidRPr="0077562D" w:rsidRDefault="008F54B7" w:rsidP="00FB214C">
            <w:pPr>
              <w:pStyle w:val="a7"/>
              <w:ind w:left="460"/>
              <w:rPr>
                <w:sz w:val="22"/>
                <w:szCs w:val="22"/>
              </w:rPr>
            </w:pPr>
            <w:r w:rsidRPr="0077562D">
              <w:rPr>
                <w:sz w:val="22"/>
                <w:szCs w:val="22"/>
              </w:rPr>
              <w:t xml:space="preserve">Мишкинский район </w:t>
            </w:r>
          </w:p>
          <w:p w:rsidR="008F54B7" w:rsidRPr="0077562D" w:rsidRDefault="008F54B7" w:rsidP="00FB214C">
            <w:pPr>
              <w:pStyle w:val="a7"/>
              <w:ind w:left="460"/>
              <w:rPr>
                <w:sz w:val="22"/>
                <w:szCs w:val="22"/>
              </w:rPr>
            </w:pPr>
            <w:r w:rsidRPr="0077562D">
              <w:rPr>
                <w:sz w:val="22"/>
                <w:szCs w:val="22"/>
              </w:rPr>
              <w:t xml:space="preserve">Республики Башкортостан </w:t>
            </w:r>
          </w:p>
          <w:p w:rsidR="008F54B7" w:rsidRPr="0077562D" w:rsidRDefault="008F54B7" w:rsidP="00EA700F">
            <w:pPr>
              <w:pStyle w:val="a7"/>
              <w:ind w:left="460"/>
              <w:rPr>
                <w:szCs w:val="24"/>
              </w:rPr>
            </w:pPr>
            <w:r w:rsidRPr="0077562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05</w:t>
            </w:r>
            <w:r w:rsidRPr="0077562D">
              <w:rPr>
                <w:sz w:val="22"/>
                <w:szCs w:val="22"/>
              </w:rPr>
              <w:t xml:space="preserve"> ма</w:t>
            </w:r>
            <w:r>
              <w:rPr>
                <w:sz w:val="22"/>
                <w:szCs w:val="22"/>
              </w:rPr>
              <w:t>я</w:t>
            </w:r>
            <w:r w:rsidRPr="0077562D">
              <w:rPr>
                <w:sz w:val="22"/>
                <w:szCs w:val="22"/>
              </w:rPr>
              <w:t xml:space="preserve"> 2017 года №</w:t>
            </w:r>
            <w:r w:rsidR="00EA700F">
              <w:rPr>
                <w:sz w:val="22"/>
                <w:szCs w:val="22"/>
              </w:rPr>
              <w:t xml:space="preserve"> 142</w:t>
            </w:r>
          </w:p>
        </w:tc>
      </w:tr>
    </w:tbl>
    <w:p w:rsidR="008F54B7" w:rsidRDefault="008F54B7" w:rsidP="008F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B7" w:rsidRPr="008F54B7" w:rsidRDefault="008F54B7" w:rsidP="008F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54B7" w:rsidRPr="008F54B7" w:rsidRDefault="008F54B7" w:rsidP="008F54B7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 xml:space="preserve">О ПОСТОЯННЫХ КОМИССИЯХ СОВЕТА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БОЛЬШЕСУХОЯЗОВСКИЙ</w:t>
      </w:r>
      <w:r w:rsidRPr="008F54B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8F54B7" w:rsidRPr="008F54B7" w:rsidRDefault="008F54B7" w:rsidP="008F5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B7" w:rsidRPr="008F54B7" w:rsidRDefault="008F54B7" w:rsidP="008F5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B7" w:rsidRPr="008F54B7" w:rsidRDefault="008F54B7" w:rsidP="008F5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4B7" w:rsidRPr="008F54B7" w:rsidRDefault="008F54B7" w:rsidP="008F54B7">
      <w:pPr>
        <w:keepNext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Постоянные комиссии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Большесухоязовский</w:t>
      </w:r>
      <w:r w:rsidRPr="008F54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 (далее – постоянные комиссии) являются постоянно действующими рабочими органами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Большесухоязовский</w:t>
      </w:r>
      <w:r w:rsidRPr="008F54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 (далее - Совет) и образуются из числа депутатов Совета на срок полномочий Совета. 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Постоянные комиссии осуществляют деятельность по отдельным направлениям деятельности Совета. 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Предметы ведения и порядок деятельности постоянных комиссий устанавливаются Регламентом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Большесухоязовский</w:t>
      </w:r>
      <w:r w:rsidRPr="008F54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 (далее – Регламент)  и настоящим Положением, которые утверждаются решением Совета, иными нормативными актами и документами Совета.</w:t>
      </w:r>
    </w:p>
    <w:p w:rsidR="008F54B7" w:rsidRPr="008F54B7" w:rsidRDefault="008F54B7" w:rsidP="008F54B7">
      <w:pPr>
        <w:keepNext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В своей деятельности постоянные комиссии руководствуются Конституцией Российской Федерации, Конституцией Республики Башкортостан, нормативными правовыми актами Российской Федерации и  Республики Башкортостан,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Большесухоязовский</w:t>
      </w:r>
      <w:r w:rsidRPr="008F54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 Республики Башкортостан, решениями, принятыми на местных референдумах, Регламентом Совета, настоящим Положением и решениями Совета.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lastRenderedPageBreak/>
        <w:t xml:space="preserve">Постоянные комиссии формируются на первом заседании Совета и осуществляют деятельность по отдельным направлениям деятельности Совета. 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Количество, наименования постоянных комиссий, их количественный и персональный состав определяются Советом в порядке, установленном Регламентом Совета.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Изменения в составе постоянных комиссий оформляются решением Совета.</w:t>
      </w:r>
    </w:p>
    <w:p w:rsidR="008F54B7" w:rsidRPr="008F54B7" w:rsidRDefault="008F54B7" w:rsidP="008F54B7">
      <w:pPr>
        <w:keepNext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Основной формой деятельности постоянной комиссии является заседание комиссии.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По решению Совета, решению постоянной комиссии могут проводиться выездные заседания комиссий, совместные заседания с другими постоянными комиссиями Совета. 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Постоянная комиссия по вопросам, находящимся у нее на рассмотрении, может запрашивать мнение других комиссий Совета.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Место проведения выездного заседания определяется постоянной комиссией, о чем председатель постоянной комиссии заблаговременно извещает членов комиссии и заинтересованных лиц с предоставлением документов и материалов, подлежащих рассмотрению.</w:t>
      </w:r>
    </w:p>
    <w:p w:rsidR="008F54B7" w:rsidRPr="008F54B7" w:rsidRDefault="008F54B7" w:rsidP="008F54B7">
      <w:pPr>
        <w:keepNext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 Постоянная комиссия  по вопросам, вносимым на  заседания, принимает решения.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 Решения постоянной комиссии могут быть приняты также в форме рекомендаций, заключения или запроса.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4B7">
        <w:rPr>
          <w:rFonts w:ascii="Times New Roman" w:hAnsi="Times New Roman" w:cs="Times New Roman"/>
          <w:sz w:val="24"/>
          <w:szCs w:val="24"/>
        </w:rPr>
        <w:t>В форме рекомендаций принимаются решения постоянной комиссии, адресованные должностным лицам государственных органов, руководителям общественных объединений, организаций, расположенных на территории муниципального образования,  по вопросам, связанным с их деятельностью.</w:t>
      </w:r>
      <w:proofErr w:type="gramEnd"/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В форме заключения принимаются  решения постоянной комиссии по результатам рассмотрения проектов решений Совета, внесенных в Совет субъектами правотворческой инициативы и направленным в постоянную комиссию для дачи заключения.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4B7">
        <w:rPr>
          <w:rFonts w:ascii="Times New Roman" w:hAnsi="Times New Roman" w:cs="Times New Roman"/>
          <w:sz w:val="24"/>
          <w:szCs w:val="24"/>
        </w:rPr>
        <w:t>В форме запроса принимаются решения постоянной комиссии, адресованные государственным органам, общественным объединениям, организациям, расположенным на территории муниципального образования, их руководителям и должностным лицам с требованием предоставления документов, отчетных данных,  заключений и иных материалов.</w:t>
      </w:r>
      <w:proofErr w:type="gramEnd"/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Решение постоянной комиссии может быть отменено самой комиссией, решением Совета. 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 6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lastRenderedPageBreak/>
        <w:t xml:space="preserve"> Правовое, организационное, информационное, материально – техническое и иное обеспечение деятельности постоянных комиссий осуществляют лица, обеспечивающие деятельность Совета.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54B7" w:rsidRPr="008F54B7" w:rsidRDefault="008F54B7" w:rsidP="008F5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2. Полномочия постоянных комиссий</w:t>
      </w:r>
      <w:r w:rsidRPr="008F54B7">
        <w:rPr>
          <w:rFonts w:ascii="Times New Roman" w:hAnsi="Times New Roman" w:cs="Times New Roman"/>
          <w:sz w:val="24"/>
          <w:szCs w:val="24"/>
        </w:rPr>
        <w:t xml:space="preserve"> </w:t>
      </w:r>
      <w:r w:rsidRPr="008F54B7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8F54B7" w:rsidRPr="008F54B7" w:rsidRDefault="008F54B7" w:rsidP="008F54B7">
      <w:pPr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8F54B7" w:rsidRPr="008F54B7" w:rsidRDefault="008F54B7" w:rsidP="008F54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Постоянные комиссии:</w:t>
      </w:r>
    </w:p>
    <w:p w:rsidR="008F54B7" w:rsidRPr="008F54B7" w:rsidRDefault="008F54B7" w:rsidP="008F5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1)предварительно рассматривают проекты решений Совета, внесенные главой сельского поселения и иными субъектами правотворческой инициативы, по предметам своего ведения, дают по ним заключения;</w:t>
      </w:r>
    </w:p>
    <w:p w:rsidR="008F54B7" w:rsidRPr="008F54B7" w:rsidRDefault="008F54B7" w:rsidP="008F5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2)разрабатывают проекты решений Совета по предметам своего ведения;</w:t>
      </w:r>
    </w:p>
    <w:p w:rsidR="008F54B7" w:rsidRPr="008F54B7" w:rsidRDefault="008F54B7" w:rsidP="008F5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3)разрабатывают проекты законов Республики Башкортостан, предлагаемых для внесения Советом в порядке реализации законодательной инициативы в Государственном Собрании – Курултае Республики Башкортостан; </w:t>
      </w:r>
    </w:p>
    <w:p w:rsidR="008F54B7" w:rsidRPr="008F54B7" w:rsidRDefault="008F54B7" w:rsidP="008F5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4)проводят аналитическую работу по изучению исполнения законодательства в сфере деятельности постоянной комиссии;</w:t>
      </w:r>
    </w:p>
    <w:p w:rsidR="008F54B7" w:rsidRPr="008F54B7" w:rsidRDefault="008F54B7" w:rsidP="008F5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5)участвуют в подготовке и проведении публичных слушаний, собраний и конференций граждан, опросов граждан, иных мероприятий, проводимых Советом или (и) по инициативе Совета; </w:t>
      </w:r>
    </w:p>
    <w:p w:rsidR="008F54B7" w:rsidRPr="008F54B7" w:rsidRDefault="008F54B7" w:rsidP="008F5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6)осуществляют контроль  выполнения решений Совета;</w:t>
      </w:r>
    </w:p>
    <w:p w:rsidR="008F54B7" w:rsidRPr="008F54B7" w:rsidRDefault="008F54B7" w:rsidP="008F5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7)рассматривают обращения граждан, организаций и другие обращения, поступившие в постоянную комиссию Совета или направленные на рассмотрение постоянной комиссии должностными лицами Совета;</w:t>
      </w:r>
    </w:p>
    <w:p w:rsidR="008F54B7" w:rsidRPr="008F54B7" w:rsidRDefault="008F54B7" w:rsidP="008F54B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8)представляют отчеты главе сельского поселения о работе постоянной комиссии за квартал, полугодие, год </w:t>
      </w:r>
      <w:r w:rsidRPr="008F54B7">
        <w:rPr>
          <w:rFonts w:ascii="Times New Roman" w:hAnsi="Times New Roman" w:cs="Times New Roman"/>
          <w:i/>
          <w:sz w:val="24"/>
          <w:szCs w:val="24"/>
        </w:rPr>
        <w:t>(примечание: может быть установлена иная периодичность);</w:t>
      </w:r>
    </w:p>
    <w:p w:rsidR="008F54B7" w:rsidRPr="008F54B7" w:rsidRDefault="008F54B7" w:rsidP="008F5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9)рассматривают вопросы организации своей деятельности;</w:t>
      </w:r>
    </w:p>
    <w:p w:rsidR="008F54B7" w:rsidRPr="008F54B7" w:rsidRDefault="008F54B7" w:rsidP="008F5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10)рассматривают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  8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Постоянная комиссия вправе в пределах своего ведения: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вносить предложения в план деятельности Совета и Администрации;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вносить предложения  к проектам повестки дня заседания Совета и представлять проекты решений по вопросам, рассматриваемым на заседаниях постоянной комиссии;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lastRenderedPageBreak/>
        <w:t>вносить в Совет в порядке правотворческой инициативы проекты решений Совета;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вносить предложения в Совет или главе сельского поселения о проведении публичных слушаний по проектам решений Совета, опросов граждан по вопросам местного значения, собраний и конференций граждан;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обращаться в органы местного самоуправления, организации, а также запрашивать и получать материалы и документы, необходимые для деятельности постоянной комиссии;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обращаться, по согласованию с главой сельского поселения, в территориальные органы федеральных органов государственной власти, в органы государственной власти Республики Башкортостан по вопросам, относящимся к полномочиям комиссии;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приглашать на свои заседания должностных лиц органов местного самоуправления, органов государственной власти Республики Башкортостан, территориальных органов федеральных органов государственной власти, организаций;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вносить предложения главе сельского поселения о привлечении специалистов для разработки или проведения экспертизы проектов решений Совета, программ, положений и т.д.;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контролировать исполнение принимаемых Советом и постоянной комиссией решений;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заслушивать должностных лиц органов местного самоуправления, руководителей муниципальных предприятий и учреждений.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4B7" w:rsidRPr="008F54B7" w:rsidRDefault="008F54B7" w:rsidP="008F54B7">
      <w:pPr>
        <w:keepNext/>
        <w:widowControl w:val="0"/>
        <w:snapToGri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54B7" w:rsidRPr="008F54B7" w:rsidRDefault="008F54B7" w:rsidP="008F54B7">
      <w:pPr>
        <w:keepNext/>
        <w:widowControl w:val="0"/>
        <w:snapToGri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 xml:space="preserve">3. Порядок работы постоянных комиссий и иные вопросы </w:t>
      </w:r>
    </w:p>
    <w:p w:rsidR="008F54B7" w:rsidRPr="008F54B7" w:rsidRDefault="008F54B7" w:rsidP="008F54B7">
      <w:pPr>
        <w:keepNext/>
        <w:widowControl w:val="0"/>
        <w:snapToGri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их деятельности</w:t>
      </w:r>
    </w:p>
    <w:p w:rsidR="008F54B7" w:rsidRPr="008F54B7" w:rsidRDefault="008F54B7" w:rsidP="008F54B7">
      <w:pPr>
        <w:keepNext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8F54B7">
        <w:rPr>
          <w:rFonts w:ascii="Times New Roman" w:hAnsi="Times New Roman" w:cs="Times New Roman"/>
          <w:b/>
          <w:bCs/>
          <w:sz w:val="24"/>
          <w:szCs w:val="24"/>
        </w:rPr>
        <w:t xml:space="preserve">Статья 9 </w:t>
      </w:r>
    </w:p>
    <w:p w:rsidR="008F54B7" w:rsidRPr="008F54B7" w:rsidRDefault="008F54B7" w:rsidP="008F54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Порядок подготовки рассмотрения вопросов, отнесенных к ведению постоянных комиссий, определяется ими самостоятельно в соответствии с Регламентом и настоящим Положением.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 10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Заседания постоянной комиссии проводятся открыто. 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Постоянная комиссия вправе принять решение о проведении  закрытого заседания.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 12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lastRenderedPageBreak/>
        <w:t xml:space="preserve"> Проект  повестки дня заседания постоянной комиссии формируется на основании плана  деятельности постоянной комиссии, решений Совета, предложений главы сельского поселения, членов постоянной комиссии, депутатов и других субъектов правотворческой инициативы.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Повестка дня заседания постоянной комиссии утверждается на заседании постоянной комиссии.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Членам постоянной</w:t>
      </w:r>
      <w:r w:rsidRPr="008F5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4B7">
        <w:rPr>
          <w:rFonts w:ascii="Times New Roman" w:hAnsi="Times New Roman" w:cs="Times New Roman"/>
          <w:sz w:val="24"/>
          <w:szCs w:val="24"/>
        </w:rPr>
        <w:t>комиссии сообщается о месте и времени проведения заседания, вопросах, предлагаемых к рассмотрению, как правило, не позднее, чем за</w:t>
      </w:r>
      <w:r w:rsidRPr="008F54B7">
        <w:rPr>
          <w:rFonts w:ascii="Times New Roman" w:hAnsi="Times New Roman" w:cs="Times New Roman"/>
          <w:noProof/>
          <w:sz w:val="24"/>
          <w:szCs w:val="24"/>
        </w:rPr>
        <w:t xml:space="preserve"> три</w:t>
      </w:r>
      <w:r w:rsidRPr="008F54B7">
        <w:rPr>
          <w:rFonts w:ascii="Times New Roman" w:hAnsi="Times New Roman" w:cs="Times New Roman"/>
          <w:sz w:val="24"/>
          <w:szCs w:val="24"/>
        </w:rPr>
        <w:t xml:space="preserve"> дня и при необходимости им рассылаются материалы для рассмотрения этих вопросов.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 В случае невозможности присутствовать на заседаниях постоянной комиссии по уважительной причине члены постоянной комиссии заблаговременно информируют  об этом председателя постоянной комиссии и главу сельского поселения. </w:t>
      </w:r>
    </w:p>
    <w:p w:rsidR="008F54B7" w:rsidRPr="008F54B7" w:rsidRDefault="008F54B7" w:rsidP="008F54B7">
      <w:pPr>
        <w:keepNext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8F54B7">
        <w:rPr>
          <w:rFonts w:ascii="Times New Roman" w:hAnsi="Times New Roman" w:cs="Times New Roman"/>
          <w:b/>
          <w:bCs/>
          <w:sz w:val="24"/>
          <w:szCs w:val="24"/>
        </w:rPr>
        <w:t>Статья 14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На заседаниях постоянной комиссии от имени комитета с докладами и содокладами вправе выступать председатель постоянной комиссии, заместитель либо один из членов постоянной комиссии по решению постоянной комиссии.</w:t>
      </w:r>
    </w:p>
    <w:p w:rsidR="008F54B7" w:rsidRPr="008F54B7" w:rsidRDefault="008F54B7" w:rsidP="008F54B7">
      <w:pPr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15</w:t>
      </w:r>
    </w:p>
    <w:p w:rsidR="008F54B7" w:rsidRPr="008F54B7" w:rsidRDefault="008F54B7" w:rsidP="008F54B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Деятельность постоянной комиссии организует ее председатель, а в его отсутствие – заместитель председателя комиссии.</w:t>
      </w:r>
    </w:p>
    <w:p w:rsidR="008F54B7" w:rsidRPr="008F54B7" w:rsidRDefault="008F54B7" w:rsidP="008F54B7">
      <w:pPr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16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Председатель постоянной комиссии: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представляет постоянную комиссию в отношениях с органами местного самоуправления, органами государственной власти, гражданами и организациями, в соответствии с полномочиями и направлениями деятельности постоянной комиссии;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определяет порядок рассмотрения документов и проектов решения Совета, поступивших в постоянную комиссию;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выступает от имени постоянной комиссии на заседаниях Совета с докладами и содокладами по вопросам, рассмотренным на заседании постоянной комиссии; 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озвучивает заключения постоянной комиссии на заседании Совета;  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организует выполнение комиссией поручений главы сельского поселения, заместителя председателя;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формирует проект плана работы постоянной комиссии, созывает заседания постоянной комиссии и организует их подготовку;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lastRenderedPageBreak/>
        <w:t>формирует проект повестки дня заседания постоянной комиссии, определяет состав приглашенных лиц на заседания постоянной комиссии;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осуществляет руководство подготовкой заседания постоянной комиссии, в том числе, ведет заседания постоянной комиссии, ведает внутренним распорядком постоянной комиссии;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распределяет обязанности  между членами постоянной комиссии, координирует их деятельность;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организует работу по выполнению и </w:t>
      </w:r>
      <w:proofErr w:type="gramStart"/>
      <w:r w:rsidRPr="008F54B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F54B7">
        <w:rPr>
          <w:rFonts w:ascii="Times New Roman" w:hAnsi="Times New Roman" w:cs="Times New Roman"/>
          <w:sz w:val="24"/>
          <w:szCs w:val="24"/>
        </w:rPr>
        <w:t xml:space="preserve"> выполнением решений Совета, решений постоянной комиссии;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подписывает решения постоянной комиссии, протоколы заседаний;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регулярно по поручению главы сельского поселения представляет письменный отчет о деятельности постоянной комиссии, а также по решению Совета отчитывается перед Советом о деятельности постоянной комиссии;</w:t>
      </w:r>
    </w:p>
    <w:p w:rsidR="008F54B7" w:rsidRPr="008F54B7" w:rsidRDefault="008F54B7" w:rsidP="008F54B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обеспечивает гласность в работе постоянной комиссии;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организует работу с обращениями граждан, готовит аналитический обзор обращений;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ведет прием граждан, при необходимости привлекая для ведения приема членов постоянной комиссии.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 xml:space="preserve">Статья 17  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 Заместитель председателя постоянной комиссии выполняет по поручению председателя отдельные его полномочия и  замещает председателя постоянной комиссии в случае его отсутствия или невозможности осуществления им своих полномочий.</w:t>
      </w:r>
    </w:p>
    <w:p w:rsidR="008F54B7" w:rsidRPr="008F54B7" w:rsidRDefault="008F54B7" w:rsidP="008F54B7">
      <w:pPr>
        <w:keepNext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18</w:t>
      </w:r>
    </w:p>
    <w:p w:rsidR="008F54B7" w:rsidRPr="008F54B7" w:rsidRDefault="008F54B7" w:rsidP="008F54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Секретарь постоянной комиссии ведет протокол заседания постоянной комиссии, визирует его и представляет на подпись председательствующему. 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 19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Член постоянной комиссии обязан участвовать в деятельности постоянной комиссии, выполнять  поручения председателя постоянной комиссии. Если член постоянной комиссии без уважительной причины не принимает участия в заседаниях, не выполняет ее поручения, постоянная комиссия информирует об этом Совет.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Член постоянной комиссии пользуется решающим голосом по всем вопросам,  рассматриваемым комиссией, имеет право  предлагать вопросы для рассмотрения постоянной комиссией и участвовать в их подготовке и обсуждении, вносить предложения. Член постоянной комиссии, предложения которого не получили поддержки большинства членов постоянной комиссии, может внести их на рассмотрение Совета.</w:t>
      </w:r>
    </w:p>
    <w:p w:rsidR="008F54B7" w:rsidRPr="008F54B7" w:rsidRDefault="008F54B7" w:rsidP="0030205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lastRenderedPageBreak/>
        <w:t>Члену постоянной комиссии обеспечиваются условия для активного участия в работе постоянной комиссии, направляются  необходимые документы и материалы.</w:t>
      </w:r>
      <w:r w:rsidRPr="008F5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20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Решение постоянной комиссии подписывается председателем постоянной комиссии. Решения, принятые постоянными комиссиями совместно, подписываются председателями соответствующих постоянных комиссий.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Решение постоянной комиссии вступают в силу со дня его принятия, если в самом решении не установлен другой срок введения его в действие.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21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Заседания постоянной комиссии оформляются протоколами. Протоколы заседаний комиссии ведет секретарь комиссии, подписывает председательствующий на заседании комиссии  и секретарь комиссии.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Решения, протоколы заседания и иные документы постоянной комиссии текущего созыва хранятся в помещении Совета и сдаются в установленном порядке в архив лицом, обеспечивающим деятельность Совета.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22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Контроль  выполнения принятых постоянной комиссией решений осуществляется по поручению постоянной комиссии ее членами. Они вправе запрашивать информацию о ходе выполнения решений, ставить вопрос о заслушивании на заседании постоянной комиссии исполнителей, а также вносить предложения о внесении вопроса о невыполнении решения постоянной комиссии на рассмотрение Совета.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23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4B7">
        <w:rPr>
          <w:rFonts w:ascii="Times New Roman" w:hAnsi="Times New Roman" w:cs="Times New Roman"/>
          <w:sz w:val="24"/>
          <w:szCs w:val="24"/>
        </w:rPr>
        <w:t xml:space="preserve">Постоянная комиссия регулярно, но не реже одного раза в созыв отчитывается перед Советом. </w:t>
      </w:r>
    </w:p>
    <w:p w:rsidR="00302052" w:rsidRDefault="008F54B7" w:rsidP="0030205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Постоянная комиссия может информировать население о своей деятельности через средства массовой информации.</w:t>
      </w:r>
    </w:p>
    <w:p w:rsidR="008F54B7" w:rsidRPr="008F54B7" w:rsidRDefault="008F54B7" w:rsidP="0030205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4. Вопросы ведения постоянных комиссий Совета</w:t>
      </w:r>
    </w:p>
    <w:p w:rsidR="008F54B7" w:rsidRPr="008F54B7" w:rsidRDefault="008F54B7" w:rsidP="008F54B7">
      <w:pPr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 24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Вопросы ведения постоянной комиссии по бюджету, налогам и вопросам собственности: 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предварительное рассмотрение и разработка проектов решений Совета по бюджетно-финансовым вопросам, вопросам налогообложения, тарифов и сборов, муниципальной собственности, экономического развития сельского поселения и развития предпринимательства; 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lastRenderedPageBreak/>
        <w:t>предварительное рассмотрение и разработка проектов планов и программ комплексного социально-экономического развития сельского поселения;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4B7">
        <w:rPr>
          <w:rFonts w:ascii="Times New Roman" w:hAnsi="Times New Roman" w:cs="Times New Roman"/>
          <w:sz w:val="24"/>
          <w:szCs w:val="24"/>
        </w:rPr>
        <w:t>предварительное рассмотрение проекта бюджета муниципального образования, отчета о его выполнении, обобщение и рассмотрение поступивших в постоянную комиссию замечаний и предложений по вопросам бюджета муниципального образования, вопросов установления, изменения и отмены местных налогов и сборов, владения, пользования и распоряжения имуществом, находящимся в муниципальной собственности, составление совместно с другими комиссиями заключения по местному бюджету, отчету о его исполнении;</w:t>
      </w:r>
      <w:proofErr w:type="gramEnd"/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взаимодействие с Ревизионной комиссией Совета, предварительное заслушивание ежегодного отчета Ревизионной комиссии Совета, подготовка и рассмотрение предложений, замечаний к нему;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дача заключений на проекты решений Совета, на поступившие к ним поправки (предложения, замечания, дополнения) по вопросам ведения постоянной комиссии и подготовка их к рассмотрению на заседании Совета;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осуществление контроля  выполнения бюджета сельского поселения, за выполнением планов и программ развития сельского поселения;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осуществление контроля выполнения решений Совета;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рассмотрение обращений граждан;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организация деятельности постоянной комиссии;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иные вопросы, отнесенные к ведению комиссии.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 25</w:t>
      </w:r>
    </w:p>
    <w:p w:rsidR="008F54B7" w:rsidRPr="008F54B7" w:rsidRDefault="008F54B7" w:rsidP="008F54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 Вопросы ведения постоянной комиссии по земельным вопросам, благоустройству и экологии: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предварительное рассмотрение и разработка проектов решений Совета </w:t>
      </w:r>
      <w:proofErr w:type="gramStart"/>
      <w:r w:rsidRPr="008F54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F54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вопросам развития сельскохозяйственного производства, землепользования, природных ресурсов, водных и лесных объектов, муниципального жилищного фонда и жилищно-коммунального хозяйства, </w:t>
      </w:r>
      <w:proofErr w:type="spellStart"/>
      <w:r w:rsidRPr="008F54B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8F54B7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8F54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5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4B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8F54B7">
        <w:rPr>
          <w:rFonts w:ascii="Times New Roman" w:hAnsi="Times New Roman" w:cs="Times New Roman"/>
          <w:sz w:val="24"/>
          <w:szCs w:val="24"/>
        </w:rPr>
        <w:t xml:space="preserve">- и водоснабжения населения, снабжения населения топливом, вопросам строительства, транспорта, связи,  благоустройства, озеленения, охраны окружающей среды и экологии, пожарной безопасности, гражданской обороны и чрезвычайных ситуаций, безопасности людей на водных объектах, освещения улиц, организации ритуальных услуг и содержания мест захоронения; 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предварительное рассмотрение и разработка проектов планов и программ по вопросам ведения постоянной комиссии, участие в разработке в разработке генеральных планов поселения, правил землепользования и застройки;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lastRenderedPageBreak/>
        <w:t>дача заключений на проекты решений Совета, на поступившие к ним поправки (предложения, замечания, дополнения) по вопросам ведения постоянной комиссии и подготовка их к рассмотрению на заседании Совета;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осуществление контроля  выполнения решений Совета;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рассмотрение обращений граждан;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организация деятельности постоянной комиссии;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иные вопросы, отнесенные к ведению постоянной комиссии.</w:t>
      </w:r>
    </w:p>
    <w:p w:rsidR="008F54B7" w:rsidRPr="008F54B7" w:rsidRDefault="008F54B7" w:rsidP="008F5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>Статья  25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4B7">
        <w:rPr>
          <w:rFonts w:ascii="Times New Roman" w:hAnsi="Times New Roman" w:cs="Times New Roman"/>
          <w:sz w:val="24"/>
          <w:szCs w:val="24"/>
        </w:rPr>
        <w:t>Вопросы ведения постоянной комиссии по социально - гуманитарным вопросам:</w:t>
      </w:r>
    </w:p>
    <w:p w:rsidR="008F54B7" w:rsidRPr="008F54B7" w:rsidRDefault="008F54B7" w:rsidP="008F54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4B7">
        <w:rPr>
          <w:rFonts w:ascii="Times New Roman" w:hAnsi="Times New Roman" w:cs="Times New Roman"/>
          <w:sz w:val="24"/>
          <w:szCs w:val="24"/>
        </w:rPr>
        <w:t xml:space="preserve">предварительное рассмотрение и разработка проектов решений Совета в социальной сфере, труда и занятости населения; по </w:t>
      </w:r>
      <w:r w:rsidRPr="008F54B7">
        <w:rPr>
          <w:rFonts w:ascii="Times New Roman" w:hAnsi="Times New Roman" w:cs="Times New Roman"/>
          <w:noProof/>
          <w:sz w:val="24"/>
          <w:szCs w:val="24"/>
        </w:rPr>
        <w:t xml:space="preserve">вопросам обеспечения деятельности муниципальных учреждений образования, здравоохранения, культуры, спорта; </w:t>
      </w:r>
      <w:r w:rsidRPr="008F54B7">
        <w:rPr>
          <w:rFonts w:ascii="Times New Roman" w:hAnsi="Times New Roman" w:cs="Times New Roman"/>
          <w:sz w:val="24"/>
          <w:szCs w:val="24"/>
        </w:rPr>
        <w:t>вопросам детства, материнства, семьи, молодежи, ветеранов, пенсионеров, опеки и попечительства, охраны здоровья и формирования здорового образа жизни, развития туризма, организации библиотечного обслуживания, развития народных художественных промыслов и музейного дела;</w:t>
      </w:r>
      <w:proofErr w:type="gramEnd"/>
      <w:r w:rsidRPr="008F54B7">
        <w:rPr>
          <w:rFonts w:ascii="Times New Roman" w:hAnsi="Times New Roman" w:cs="Times New Roman"/>
          <w:sz w:val="24"/>
          <w:szCs w:val="24"/>
        </w:rPr>
        <w:t xml:space="preserve"> общественного питания, торговли и бытового обслуживания; охраны общественного порядка и профилактики правонарушений;</w:t>
      </w:r>
    </w:p>
    <w:p w:rsidR="008F54B7" w:rsidRPr="008F54B7" w:rsidRDefault="008F54B7" w:rsidP="008F54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 xml:space="preserve">  предварительное рассмотрение и разработка проектов планов и программ по вопросам ведения постоянной комиссии;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дача заключений на проекты решений Совета, на поступившие к ним поправки (предложения, замечания, дополнения) по вопросам ведения постоянной комиссии и подготовка их к рассмотрению на заседании Совета;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осуществление контроля  выполнения решений Совета;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рассмотрение обращений граждан;</w:t>
      </w:r>
    </w:p>
    <w:p w:rsidR="008F54B7" w:rsidRPr="008F54B7" w:rsidRDefault="008F54B7" w:rsidP="008F54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54B7">
        <w:rPr>
          <w:rFonts w:ascii="Times New Roman" w:hAnsi="Times New Roman" w:cs="Times New Roman"/>
          <w:sz w:val="24"/>
          <w:szCs w:val="24"/>
        </w:rPr>
        <w:t>организация деятельности постоянной комиссии;</w:t>
      </w:r>
    </w:p>
    <w:p w:rsidR="008F54B7" w:rsidRPr="008F54B7" w:rsidRDefault="008F54B7" w:rsidP="003020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F54B7">
        <w:rPr>
          <w:rFonts w:ascii="Times New Roman" w:hAnsi="Times New Roman" w:cs="Times New Roman"/>
          <w:sz w:val="24"/>
          <w:szCs w:val="24"/>
        </w:rPr>
        <w:t>иные вопросы, отнесенные к ведению постоянной комиссии.</w:t>
      </w:r>
      <w:r w:rsidRPr="008F54B7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sectPr w:rsidR="008F54B7" w:rsidRPr="008F54B7" w:rsidSect="00EA700F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B7"/>
    <w:rsid w:val="0005291A"/>
    <w:rsid w:val="00072439"/>
    <w:rsid w:val="00092AA0"/>
    <w:rsid w:val="00096875"/>
    <w:rsid w:val="00291A03"/>
    <w:rsid w:val="002A45DF"/>
    <w:rsid w:val="002A6673"/>
    <w:rsid w:val="002E4BB1"/>
    <w:rsid w:val="00302052"/>
    <w:rsid w:val="00337F91"/>
    <w:rsid w:val="003578A6"/>
    <w:rsid w:val="004212DF"/>
    <w:rsid w:val="00497FC9"/>
    <w:rsid w:val="005B0F33"/>
    <w:rsid w:val="005D6562"/>
    <w:rsid w:val="00630268"/>
    <w:rsid w:val="006A78F2"/>
    <w:rsid w:val="006B4E4C"/>
    <w:rsid w:val="006E0D8D"/>
    <w:rsid w:val="00721A0D"/>
    <w:rsid w:val="00762846"/>
    <w:rsid w:val="00767772"/>
    <w:rsid w:val="0085190C"/>
    <w:rsid w:val="008814B7"/>
    <w:rsid w:val="008D3E47"/>
    <w:rsid w:val="008F3ADC"/>
    <w:rsid w:val="008F54B7"/>
    <w:rsid w:val="00902947"/>
    <w:rsid w:val="009D5630"/>
    <w:rsid w:val="00A07502"/>
    <w:rsid w:val="00AB17BE"/>
    <w:rsid w:val="00B4245C"/>
    <w:rsid w:val="00B53B22"/>
    <w:rsid w:val="00B840B1"/>
    <w:rsid w:val="00BC6153"/>
    <w:rsid w:val="00C36F7E"/>
    <w:rsid w:val="00DC77CC"/>
    <w:rsid w:val="00E45191"/>
    <w:rsid w:val="00E54CAD"/>
    <w:rsid w:val="00E81861"/>
    <w:rsid w:val="00EA700F"/>
    <w:rsid w:val="00F27AEE"/>
    <w:rsid w:val="00F93377"/>
    <w:rsid w:val="00FB4095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54B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54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2017-05-15T16:50:00Z</cp:lastPrinted>
  <dcterms:created xsi:type="dcterms:W3CDTF">2017-05-23T10:32:00Z</dcterms:created>
  <dcterms:modified xsi:type="dcterms:W3CDTF">2017-05-23T10:32:00Z</dcterms:modified>
</cp:coreProperties>
</file>